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5FB383E5" w14:textId="77777777" w:rsidR="00EA2E88" w:rsidRDefault="00EA2E88" w:rsidP="00EA2E88">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Pr="00D644F8">
              <w:rPr>
                <w:b/>
                <w:bCs/>
                <w:color w:val="767171" w:themeColor="background2" w:themeShade="80"/>
                <w:kern w:val="2"/>
                <w:szCs w:val="24"/>
                <w:highlight w:val="lightGray"/>
              </w:rPr>
              <w:t>1)</w:t>
            </w:r>
          </w:p>
          <w:p w14:paraId="543B0B21" w14:textId="0FB5C1D3" w:rsidR="00EA2E88" w:rsidRDefault="002B1B7F" w:rsidP="00EA2E88">
            <w:pPr>
              <w:jc w:val="both"/>
              <w:rPr>
                <w:b/>
                <w:bCs/>
                <w:color w:val="767171" w:themeColor="background2" w:themeShade="80"/>
                <w:kern w:val="2"/>
                <w:szCs w:val="24"/>
              </w:rPr>
            </w:pPr>
            <w:r w:rsidRPr="00482881">
              <w:rPr>
                <w:rFonts w:eastAsia="Calibri"/>
                <w:color w:val="000000" w:themeColor="text1"/>
                <w:szCs w:val="24"/>
              </w:rPr>
              <w:t>Tinklo saugumo įrangos metinis licencijos palaikymas</w:t>
            </w:r>
          </w:p>
          <w:p w14:paraId="035E330D" w14:textId="5212AEFF" w:rsidR="002B1B7F" w:rsidRDefault="002B1B7F" w:rsidP="002B1B7F">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00A0777B">
              <w:rPr>
                <w:b/>
                <w:bCs/>
                <w:color w:val="767171" w:themeColor="background2" w:themeShade="80"/>
                <w:kern w:val="2"/>
                <w:szCs w:val="24"/>
                <w:highlight w:val="lightGray"/>
              </w:rPr>
              <w:t>2</w:t>
            </w:r>
            <w:r w:rsidRPr="00D644F8">
              <w:rPr>
                <w:b/>
                <w:bCs/>
                <w:color w:val="767171" w:themeColor="background2" w:themeShade="80"/>
                <w:kern w:val="2"/>
                <w:szCs w:val="24"/>
                <w:highlight w:val="lightGray"/>
              </w:rPr>
              <w:t>)</w:t>
            </w:r>
          </w:p>
          <w:p w14:paraId="58B67BBC" w14:textId="117E2A90" w:rsidR="00EA2E88" w:rsidRDefault="00A0777B" w:rsidP="00EA2E88">
            <w:pPr>
              <w:jc w:val="both"/>
              <w:rPr>
                <w:b/>
                <w:bCs/>
                <w:color w:val="767171" w:themeColor="background2" w:themeShade="80"/>
                <w:kern w:val="2"/>
                <w:szCs w:val="24"/>
              </w:rPr>
            </w:pPr>
            <w:r w:rsidRPr="00482881">
              <w:rPr>
                <w:rFonts w:eastAsia="Calibri"/>
                <w:color w:val="000000" w:themeColor="text1"/>
                <w:szCs w:val="24"/>
              </w:rPr>
              <w:t>Ugniasienės virtualios testavimo aplinkos „</w:t>
            </w:r>
            <w:proofErr w:type="spellStart"/>
            <w:r w:rsidRPr="00482881">
              <w:rPr>
                <w:rFonts w:eastAsia="Calibri"/>
                <w:color w:val="000000" w:themeColor="text1"/>
                <w:szCs w:val="24"/>
              </w:rPr>
              <w:t>Fortigate</w:t>
            </w:r>
            <w:proofErr w:type="spellEnd"/>
            <w:r w:rsidRPr="00482881">
              <w:rPr>
                <w:rFonts w:eastAsia="Calibri"/>
                <w:color w:val="000000" w:themeColor="text1"/>
                <w:szCs w:val="24"/>
              </w:rPr>
              <w:t xml:space="preserve"> VM02“ metinis licencijos palaikymas</w:t>
            </w:r>
          </w:p>
          <w:p w14:paraId="2060C1CB" w14:textId="6306CA85" w:rsidR="002B1B7F" w:rsidRDefault="002B1B7F" w:rsidP="002B1B7F">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00A0777B">
              <w:rPr>
                <w:b/>
                <w:bCs/>
                <w:color w:val="767171" w:themeColor="background2" w:themeShade="80"/>
                <w:kern w:val="2"/>
                <w:szCs w:val="24"/>
                <w:highlight w:val="lightGray"/>
              </w:rPr>
              <w:t>3</w:t>
            </w:r>
            <w:r w:rsidRPr="00D644F8">
              <w:rPr>
                <w:b/>
                <w:bCs/>
                <w:color w:val="767171" w:themeColor="background2" w:themeShade="80"/>
                <w:kern w:val="2"/>
                <w:szCs w:val="24"/>
                <w:highlight w:val="lightGray"/>
              </w:rPr>
              <w:t>)</w:t>
            </w:r>
          </w:p>
          <w:p w14:paraId="4A76D7B9" w14:textId="71C5A4D3" w:rsidR="00EA2E88" w:rsidRDefault="00B4302F" w:rsidP="00EA2E88">
            <w:pPr>
              <w:jc w:val="both"/>
              <w:rPr>
                <w:b/>
                <w:bCs/>
                <w:color w:val="767171" w:themeColor="background2" w:themeShade="80"/>
                <w:kern w:val="2"/>
                <w:szCs w:val="24"/>
              </w:rPr>
            </w:pPr>
            <w:r w:rsidRPr="00482881">
              <w:rPr>
                <w:rFonts w:eastAsia="Calibri"/>
                <w:color w:val="000000" w:themeColor="text1"/>
                <w:szCs w:val="24"/>
              </w:rPr>
              <w:t>VPN kliento metinis licencijos palaikymas</w:t>
            </w:r>
          </w:p>
          <w:p w14:paraId="3A5B9845" w14:textId="450BEE6C" w:rsidR="002B1B7F" w:rsidRDefault="002B1B7F" w:rsidP="002B1B7F">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00C57A96">
              <w:rPr>
                <w:b/>
                <w:bCs/>
                <w:color w:val="767171" w:themeColor="background2" w:themeShade="80"/>
                <w:kern w:val="2"/>
                <w:szCs w:val="24"/>
                <w:highlight w:val="lightGray"/>
              </w:rPr>
              <w:t>4</w:t>
            </w:r>
            <w:r w:rsidRPr="00D644F8">
              <w:rPr>
                <w:b/>
                <w:bCs/>
                <w:color w:val="767171" w:themeColor="background2" w:themeShade="80"/>
                <w:kern w:val="2"/>
                <w:szCs w:val="24"/>
                <w:highlight w:val="lightGray"/>
              </w:rPr>
              <w:t>)</w:t>
            </w:r>
          </w:p>
          <w:p w14:paraId="1A7A0A9A" w14:textId="3202E514" w:rsidR="00EA2E88" w:rsidRDefault="00C57A96" w:rsidP="00EA2E88">
            <w:pPr>
              <w:jc w:val="both"/>
              <w:rPr>
                <w:b/>
                <w:bCs/>
                <w:color w:val="767171" w:themeColor="background2" w:themeShade="80"/>
                <w:kern w:val="2"/>
                <w:szCs w:val="24"/>
              </w:rPr>
            </w:pPr>
            <w:r w:rsidRPr="00482881">
              <w:rPr>
                <w:rFonts w:eastAsia="Calibri"/>
                <w:color w:val="000000" w:themeColor="text1"/>
                <w:szCs w:val="24"/>
              </w:rPr>
              <w:t xml:space="preserve">Dirbtinio intelekto </w:t>
            </w:r>
            <w:proofErr w:type="spellStart"/>
            <w:r w:rsidRPr="00482881">
              <w:rPr>
                <w:rFonts w:eastAsia="Calibri"/>
                <w:color w:val="000000" w:themeColor="text1"/>
                <w:szCs w:val="24"/>
              </w:rPr>
              <w:t>FortiAI</w:t>
            </w:r>
            <w:proofErr w:type="spellEnd"/>
            <w:r w:rsidRPr="00482881">
              <w:rPr>
                <w:rFonts w:eastAsia="Calibri"/>
                <w:color w:val="000000" w:themeColor="text1"/>
                <w:szCs w:val="24"/>
              </w:rPr>
              <w:t xml:space="preserve"> metinis licencijos palaikymas</w:t>
            </w:r>
          </w:p>
          <w:p w14:paraId="79304658" w14:textId="77C22D79" w:rsidR="00F571BC" w:rsidRDefault="00F571BC" w:rsidP="00F571BC">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00C57A96">
              <w:rPr>
                <w:b/>
                <w:bCs/>
                <w:color w:val="767171" w:themeColor="background2" w:themeShade="80"/>
                <w:kern w:val="2"/>
                <w:szCs w:val="24"/>
                <w:highlight w:val="lightGray"/>
              </w:rPr>
              <w:t>5</w:t>
            </w:r>
            <w:r w:rsidRPr="00D644F8">
              <w:rPr>
                <w:b/>
                <w:bCs/>
                <w:color w:val="767171" w:themeColor="background2" w:themeShade="80"/>
                <w:kern w:val="2"/>
                <w:szCs w:val="24"/>
                <w:highlight w:val="lightGray"/>
              </w:rPr>
              <w:t>)</w:t>
            </w:r>
          </w:p>
          <w:p w14:paraId="17DC6582" w14:textId="7FB43ECA" w:rsidR="00EA2E88" w:rsidRDefault="00814E6D" w:rsidP="00EA2E88">
            <w:pPr>
              <w:jc w:val="both"/>
              <w:rPr>
                <w:b/>
                <w:bCs/>
                <w:color w:val="767171" w:themeColor="background2" w:themeShade="80"/>
                <w:kern w:val="2"/>
                <w:szCs w:val="24"/>
              </w:rPr>
            </w:pPr>
            <w:r w:rsidRPr="00482881">
              <w:rPr>
                <w:rFonts w:eastAsia="Calibri"/>
                <w:color w:val="000000" w:themeColor="text1"/>
                <w:szCs w:val="24"/>
              </w:rPr>
              <w:t>SIEM programinio sprendimo 1 metų licencijos palaikymas</w:t>
            </w:r>
          </w:p>
          <w:p w14:paraId="4F578D2B" w14:textId="4A6BB2F5" w:rsidR="00CF3E90" w:rsidRPr="00E060E2" w:rsidRDefault="00CF3E90" w:rsidP="00CF3E90">
            <w:pPr>
              <w:jc w:val="both"/>
              <w:rPr>
                <w:kern w:val="2"/>
                <w:szCs w:val="24"/>
              </w:rPr>
            </w:pP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20BD3FF1" w:rsidR="00CF3E90" w:rsidRPr="00677A39" w:rsidRDefault="00CF3E90" w:rsidP="00CF3E90">
            <w:pPr>
              <w:jc w:val="both"/>
              <w:rPr>
                <w:kern w:val="2"/>
                <w:sz w:val="22"/>
                <w:szCs w:val="22"/>
              </w:rPr>
            </w:pPr>
            <w:r w:rsidRPr="00677A39">
              <w:rPr>
                <w:kern w:val="2"/>
                <w:sz w:val="22"/>
                <w:szCs w:val="22"/>
              </w:rPr>
              <w:t>202</w:t>
            </w:r>
            <w:r w:rsidR="00255693">
              <w:rPr>
                <w:kern w:val="2"/>
                <w:sz w:val="22"/>
                <w:szCs w:val="22"/>
              </w:rPr>
              <w:t>6</w:t>
            </w:r>
            <w:r w:rsidRPr="00677A39">
              <w:rPr>
                <w:kern w:val="2"/>
                <w:sz w:val="22"/>
                <w:szCs w:val="22"/>
              </w:rPr>
              <w:t xml:space="preserve"> m. </w:t>
            </w:r>
            <w:r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6B643E">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6B643E">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3DB96BED">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3DB96BED">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3DB96BED">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3DB96BED">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3DB96BED">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3DB96BED">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3DB96BED">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r w:rsidRPr="003153E6">
              <w:rPr>
                <w:sz w:val="22"/>
                <w:szCs w:val="22"/>
              </w:rPr>
              <w:t>ktu@ktu.lt</w:t>
            </w:r>
          </w:p>
        </w:tc>
      </w:tr>
      <w:tr w:rsidR="00923507" w:rsidRPr="00E060E2" w14:paraId="1647815E" w14:textId="77777777" w:rsidTr="3DB96BED">
        <w:tc>
          <w:tcPr>
            <w:tcW w:w="2808" w:type="dxa"/>
            <w:vMerge/>
          </w:tcPr>
          <w:p w14:paraId="6FDE3FB4" w14:textId="77777777" w:rsidR="00923507" w:rsidRPr="003153E6" w:rsidRDefault="00923507" w:rsidP="00923507">
            <w:pPr>
              <w:rPr>
                <w:kern w:val="2"/>
                <w:sz w:val="22"/>
                <w:szCs w:val="22"/>
              </w:rPr>
            </w:pPr>
          </w:p>
        </w:tc>
        <w:tc>
          <w:tcPr>
            <w:tcW w:w="3240" w:type="dxa"/>
          </w:tcPr>
          <w:p w14:paraId="3C3EBED9" w14:textId="77777777" w:rsidR="00923507" w:rsidRPr="003153E6" w:rsidRDefault="00923507" w:rsidP="00923507">
            <w:pPr>
              <w:rPr>
                <w:kern w:val="2"/>
                <w:sz w:val="22"/>
                <w:szCs w:val="22"/>
              </w:rPr>
            </w:pPr>
            <w:r w:rsidRPr="003153E6">
              <w:rPr>
                <w:kern w:val="2"/>
                <w:sz w:val="22"/>
                <w:szCs w:val="22"/>
              </w:rPr>
              <w:t>1.1.9. Šalies atstovas</w:t>
            </w:r>
          </w:p>
        </w:tc>
        <w:tc>
          <w:tcPr>
            <w:tcW w:w="3870" w:type="dxa"/>
          </w:tcPr>
          <w:p w14:paraId="4E2C5862" w14:textId="7EE6B851"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DC89BA9" w14:textId="77777777" w:rsidTr="3DB96BED">
        <w:tc>
          <w:tcPr>
            <w:tcW w:w="2808" w:type="dxa"/>
            <w:vMerge/>
          </w:tcPr>
          <w:p w14:paraId="503ABDDA" w14:textId="77777777" w:rsidR="00923507" w:rsidRPr="003153E6" w:rsidRDefault="00923507" w:rsidP="00923507">
            <w:pPr>
              <w:rPr>
                <w:kern w:val="2"/>
                <w:sz w:val="22"/>
                <w:szCs w:val="22"/>
              </w:rPr>
            </w:pPr>
          </w:p>
        </w:tc>
        <w:tc>
          <w:tcPr>
            <w:tcW w:w="3240" w:type="dxa"/>
          </w:tcPr>
          <w:p w14:paraId="789231B4" w14:textId="77777777" w:rsidR="00923507" w:rsidRPr="003153E6" w:rsidRDefault="00923507" w:rsidP="00923507">
            <w:pPr>
              <w:rPr>
                <w:kern w:val="2"/>
                <w:sz w:val="22"/>
                <w:szCs w:val="22"/>
              </w:rPr>
            </w:pPr>
            <w:r w:rsidRPr="003153E6">
              <w:rPr>
                <w:kern w:val="2"/>
                <w:sz w:val="22"/>
                <w:szCs w:val="22"/>
              </w:rPr>
              <w:t>1.1.10. Atstovavimo pagrindas</w:t>
            </w:r>
          </w:p>
        </w:tc>
        <w:tc>
          <w:tcPr>
            <w:tcW w:w="3870" w:type="dxa"/>
          </w:tcPr>
          <w:p w14:paraId="1B89BA9B" w14:textId="743A01FE"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5D6D3CC4" w14:textId="77777777" w:rsidTr="006B643E">
        <w:tc>
          <w:tcPr>
            <w:tcW w:w="2808" w:type="dxa"/>
            <w:vMerge w:val="restart"/>
          </w:tcPr>
          <w:p w14:paraId="64086395" w14:textId="77777777" w:rsidR="00923507" w:rsidRPr="0038528F" w:rsidRDefault="00923507" w:rsidP="00923507">
            <w:pPr>
              <w:rPr>
                <w:b/>
                <w:kern w:val="2"/>
                <w:sz w:val="22"/>
                <w:szCs w:val="22"/>
              </w:rPr>
            </w:pPr>
          </w:p>
          <w:p w14:paraId="30E12605" w14:textId="77777777" w:rsidR="00923507" w:rsidRPr="0038528F" w:rsidRDefault="00923507" w:rsidP="00923507">
            <w:pPr>
              <w:rPr>
                <w:b/>
                <w:kern w:val="2"/>
                <w:sz w:val="22"/>
                <w:szCs w:val="22"/>
              </w:rPr>
            </w:pPr>
          </w:p>
          <w:p w14:paraId="487C4DF4" w14:textId="77777777" w:rsidR="00923507" w:rsidRPr="0038528F" w:rsidRDefault="00923507" w:rsidP="00923507">
            <w:pPr>
              <w:rPr>
                <w:b/>
                <w:kern w:val="2"/>
                <w:sz w:val="22"/>
                <w:szCs w:val="22"/>
              </w:rPr>
            </w:pPr>
          </w:p>
          <w:p w14:paraId="63C7760F" w14:textId="77777777" w:rsidR="00923507" w:rsidRPr="0038528F" w:rsidRDefault="00923507" w:rsidP="00923507">
            <w:pPr>
              <w:rPr>
                <w:b/>
                <w:kern w:val="2"/>
                <w:sz w:val="22"/>
                <w:szCs w:val="22"/>
              </w:rPr>
            </w:pPr>
            <w:r w:rsidRPr="0038528F">
              <w:rPr>
                <w:b/>
                <w:kern w:val="2"/>
                <w:sz w:val="22"/>
                <w:szCs w:val="22"/>
              </w:rPr>
              <w:t>1.2. Tiekėjas</w:t>
            </w:r>
          </w:p>
          <w:p w14:paraId="0318F75E" w14:textId="77777777" w:rsidR="00923507" w:rsidRPr="0038528F" w:rsidRDefault="00923507" w:rsidP="00923507">
            <w:pPr>
              <w:rPr>
                <w:b/>
                <w:kern w:val="2"/>
                <w:sz w:val="22"/>
                <w:szCs w:val="22"/>
              </w:rPr>
            </w:pPr>
          </w:p>
        </w:tc>
        <w:tc>
          <w:tcPr>
            <w:tcW w:w="3240" w:type="dxa"/>
          </w:tcPr>
          <w:p w14:paraId="6FD6867F" w14:textId="77777777" w:rsidR="00923507" w:rsidRPr="0038528F" w:rsidRDefault="00923507" w:rsidP="00923507">
            <w:pPr>
              <w:rPr>
                <w:kern w:val="2"/>
                <w:sz w:val="22"/>
                <w:szCs w:val="22"/>
              </w:rPr>
            </w:pPr>
            <w:r w:rsidRPr="0038528F">
              <w:rPr>
                <w:kern w:val="2"/>
                <w:sz w:val="22"/>
                <w:szCs w:val="22"/>
              </w:rPr>
              <w:t>1.2.1. Pavadinimas</w:t>
            </w:r>
          </w:p>
        </w:tc>
        <w:tc>
          <w:tcPr>
            <w:tcW w:w="3870" w:type="dxa"/>
          </w:tcPr>
          <w:p w14:paraId="13F29C92" w14:textId="706B762A" w:rsidR="00923507" w:rsidRPr="0038528F"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2910604" w14:textId="77777777" w:rsidTr="3DB96BED">
        <w:tc>
          <w:tcPr>
            <w:tcW w:w="2808" w:type="dxa"/>
            <w:vMerge/>
          </w:tcPr>
          <w:p w14:paraId="42C12017" w14:textId="77777777" w:rsidR="00923507" w:rsidRPr="003153E6" w:rsidRDefault="00923507" w:rsidP="00923507">
            <w:pPr>
              <w:rPr>
                <w:b/>
                <w:kern w:val="2"/>
                <w:sz w:val="22"/>
                <w:szCs w:val="22"/>
              </w:rPr>
            </w:pPr>
          </w:p>
        </w:tc>
        <w:tc>
          <w:tcPr>
            <w:tcW w:w="3240" w:type="dxa"/>
          </w:tcPr>
          <w:p w14:paraId="05F8F9FC" w14:textId="6258DD34" w:rsidR="00923507" w:rsidRPr="003153E6" w:rsidRDefault="00923507" w:rsidP="00923507">
            <w:pPr>
              <w:rPr>
                <w:kern w:val="2"/>
                <w:sz w:val="22"/>
                <w:szCs w:val="22"/>
              </w:rPr>
            </w:pPr>
            <w:r w:rsidRPr="003153E6">
              <w:rPr>
                <w:kern w:val="2"/>
                <w:sz w:val="22"/>
                <w:szCs w:val="22"/>
              </w:rPr>
              <w:t>1.2.2. Juridinio / fizinio asmens kodas</w:t>
            </w:r>
          </w:p>
        </w:tc>
        <w:tc>
          <w:tcPr>
            <w:tcW w:w="3870" w:type="dxa"/>
          </w:tcPr>
          <w:p w14:paraId="3B9AF40A" w14:textId="65A12410"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5EED58D" w14:textId="77777777" w:rsidTr="3DB96BED">
        <w:tc>
          <w:tcPr>
            <w:tcW w:w="2808" w:type="dxa"/>
            <w:vMerge/>
          </w:tcPr>
          <w:p w14:paraId="50A08DE3" w14:textId="77777777" w:rsidR="00923507" w:rsidRPr="003153E6" w:rsidRDefault="00923507" w:rsidP="00923507">
            <w:pPr>
              <w:rPr>
                <w:b/>
                <w:kern w:val="2"/>
                <w:sz w:val="22"/>
                <w:szCs w:val="22"/>
              </w:rPr>
            </w:pPr>
          </w:p>
        </w:tc>
        <w:tc>
          <w:tcPr>
            <w:tcW w:w="3240" w:type="dxa"/>
          </w:tcPr>
          <w:p w14:paraId="3A700D6A" w14:textId="77777777" w:rsidR="00923507" w:rsidRPr="003153E6" w:rsidRDefault="00923507" w:rsidP="00923507">
            <w:pPr>
              <w:rPr>
                <w:kern w:val="2"/>
                <w:sz w:val="22"/>
                <w:szCs w:val="22"/>
              </w:rPr>
            </w:pPr>
            <w:r w:rsidRPr="003153E6">
              <w:rPr>
                <w:kern w:val="2"/>
                <w:sz w:val="22"/>
                <w:szCs w:val="22"/>
              </w:rPr>
              <w:t>1.2.3. Adresas</w:t>
            </w:r>
          </w:p>
        </w:tc>
        <w:tc>
          <w:tcPr>
            <w:tcW w:w="3870" w:type="dxa"/>
          </w:tcPr>
          <w:p w14:paraId="77BF6E13" w14:textId="71F16EEC"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3D3EAAD" w14:textId="77777777" w:rsidTr="3DB96BED">
        <w:tc>
          <w:tcPr>
            <w:tcW w:w="2808" w:type="dxa"/>
            <w:vMerge/>
          </w:tcPr>
          <w:p w14:paraId="3683456F" w14:textId="77777777" w:rsidR="00923507" w:rsidRPr="003153E6" w:rsidRDefault="00923507" w:rsidP="00923507">
            <w:pPr>
              <w:rPr>
                <w:b/>
                <w:kern w:val="2"/>
                <w:sz w:val="22"/>
                <w:szCs w:val="22"/>
              </w:rPr>
            </w:pPr>
          </w:p>
        </w:tc>
        <w:tc>
          <w:tcPr>
            <w:tcW w:w="3240" w:type="dxa"/>
          </w:tcPr>
          <w:p w14:paraId="650B8A8A" w14:textId="77777777" w:rsidR="00923507" w:rsidRPr="003153E6" w:rsidRDefault="00923507" w:rsidP="00923507">
            <w:pPr>
              <w:rPr>
                <w:kern w:val="2"/>
                <w:sz w:val="22"/>
                <w:szCs w:val="22"/>
              </w:rPr>
            </w:pPr>
            <w:r w:rsidRPr="003153E6">
              <w:rPr>
                <w:kern w:val="2"/>
                <w:sz w:val="22"/>
                <w:szCs w:val="22"/>
              </w:rPr>
              <w:t>1.2.4. PVM mokėtojo kodas</w:t>
            </w:r>
          </w:p>
        </w:tc>
        <w:tc>
          <w:tcPr>
            <w:tcW w:w="3870" w:type="dxa"/>
          </w:tcPr>
          <w:p w14:paraId="06CEBA76" w14:textId="56395044"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67A1ABF0" w14:textId="77777777" w:rsidTr="3DB96BED">
        <w:tc>
          <w:tcPr>
            <w:tcW w:w="2808" w:type="dxa"/>
            <w:vMerge/>
          </w:tcPr>
          <w:p w14:paraId="33DED653" w14:textId="77777777" w:rsidR="00923507" w:rsidRPr="003153E6" w:rsidRDefault="00923507" w:rsidP="00923507">
            <w:pPr>
              <w:rPr>
                <w:b/>
                <w:kern w:val="2"/>
                <w:sz w:val="22"/>
                <w:szCs w:val="22"/>
              </w:rPr>
            </w:pPr>
          </w:p>
        </w:tc>
        <w:tc>
          <w:tcPr>
            <w:tcW w:w="3240" w:type="dxa"/>
          </w:tcPr>
          <w:p w14:paraId="06D10213" w14:textId="77777777" w:rsidR="00923507" w:rsidRPr="003153E6" w:rsidRDefault="00923507" w:rsidP="00923507">
            <w:pPr>
              <w:rPr>
                <w:kern w:val="2"/>
                <w:sz w:val="22"/>
                <w:szCs w:val="22"/>
              </w:rPr>
            </w:pPr>
            <w:r w:rsidRPr="003153E6">
              <w:rPr>
                <w:kern w:val="2"/>
                <w:sz w:val="22"/>
                <w:szCs w:val="22"/>
              </w:rPr>
              <w:t>1.2.5. Atsiskaitomoji sąskaita</w:t>
            </w:r>
          </w:p>
        </w:tc>
        <w:tc>
          <w:tcPr>
            <w:tcW w:w="3870" w:type="dxa"/>
          </w:tcPr>
          <w:p w14:paraId="1B49572A" w14:textId="6FC91658"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049E3D9" w14:textId="77777777" w:rsidTr="3DB96BED">
        <w:tc>
          <w:tcPr>
            <w:tcW w:w="2808" w:type="dxa"/>
            <w:vMerge/>
          </w:tcPr>
          <w:p w14:paraId="404E138B" w14:textId="77777777" w:rsidR="00923507" w:rsidRPr="003153E6" w:rsidRDefault="00923507" w:rsidP="00923507">
            <w:pPr>
              <w:rPr>
                <w:b/>
                <w:kern w:val="2"/>
                <w:sz w:val="22"/>
                <w:szCs w:val="22"/>
              </w:rPr>
            </w:pPr>
          </w:p>
        </w:tc>
        <w:tc>
          <w:tcPr>
            <w:tcW w:w="3240" w:type="dxa"/>
          </w:tcPr>
          <w:p w14:paraId="0E5090EB" w14:textId="77777777" w:rsidR="00923507" w:rsidRPr="003153E6" w:rsidRDefault="00923507" w:rsidP="00923507">
            <w:pPr>
              <w:rPr>
                <w:kern w:val="2"/>
                <w:sz w:val="22"/>
                <w:szCs w:val="22"/>
              </w:rPr>
            </w:pPr>
            <w:r w:rsidRPr="003153E6">
              <w:rPr>
                <w:kern w:val="2"/>
                <w:sz w:val="22"/>
                <w:szCs w:val="22"/>
              </w:rPr>
              <w:t>1.2.6. Bankas, banko kodas</w:t>
            </w:r>
          </w:p>
        </w:tc>
        <w:tc>
          <w:tcPr>
            <w:tcW w:w="3870" w:type="dxa"/>
          </w:tcPr>
          <w:p w14:paraId="43D43D8B" w14:textId="106B1F6A"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AED3488" w14:textId="77777777" w:rsidTr="3DB96BED">
        <w:tc>
          <w:tcPr>
            <w:tcW w:w="2808" w:type="dxa"/>
            <w:vMerge/>
          </w:tcPr>
          <w:p w14:paraId="6DB6DA50" w14:textId="77777777" w:rsidR="00923507" w:rsidRPr="003153E6" w:rsidRDefault="00923507" w:rsidP="00923507">
            <w:pPr>
              <w:rPr>
                <w:b/>
                <w:kern w:val="2"/>
                <w:sz w:val="22"/>
                <w:szCs w:val="22"/>
              </w:rPr>
            </w:pPr>
          </w:p>
        </w:tc>
        <w:tc>
          <w:tcPr>
            <w:tcW w:w="3240" w:type="dxa"/>
          </w:tcPr>
          <w:p w14:paraId="1AE23124" w14:textId="77777777" w:rsidR="00923507" w:rsidRPr="003153E6" w:rsidRDefault="00923507" w:rsidP="00923507">
            <w:pPr>
              <w:rPr>
                <w:kern w:val="2"/>
                <w:sz w:val="22"/>
                <w:szCs w:val="22"/>
              </w:rPr>
            </w:pPr>
            <w:r w:rsidRPr="003153E6">
              <w:rPr>
                <w:kern w:val="2"/>
                <w:sz w:val="22"/>
                <w:szCs w:val="22"/>
              </w:rPr>
              <w:t>1.2.7. Telefonas</w:t>
            </w:r>
          </w:p>
        </w:tc>
        <w:tc>
          <w:tcPr>
            <w:tcW w:w="3870" w:type="dxa"/>
          </w:tcPr>
          <w:p w14:paraId="7283F224" w14:textId="78A0D948"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5C444A27" w14:textId="77777777" w:rsidTr="3DB96BED">
        <w:tc>
          <w:tcPr>
            <w:tcW w:w="2808" w:type="dxa"/>
            <w:vMerge/>
          </w:tcPr>
          <w:p w14:paraId="09051D27" w14:textId="77777777" w:rsidR="00923507" w:rsidRPr="003153E6" w:rsidRDefault="00923507" w:rsidP="00923507">
            <w:pPr>
              <w:rPr>
                <w:b/>
                <w:kern w:val="2"/>
                <w:sz w:val="22"/>
                <w:szCs w:val="22"/>
              </w:rPr>
            </w:pPr>
          </w:p>
        </w:tc>
        <w:tc>
          <w:tcPr>
            <w:tcW w:w="3240" w:type="dxa"/>
          </w:tcPr>
          <w:p w14:paraId="243C092F" w14:textId="77777777" w:rsidR="00923507" w:rsidRPr="003153E6" w:rsidRDefault="00923507" w:rsidP="00923507">
            <w:pPr>
              <w:rPr>
                <w:kern w:val="2"/>
                <w:sz w:val="22"/>
                <w:szCs w:val="22"/>
              </w:rPr>
            </w:pPr>
            <w:r w:rsidRPr="003153E6">
              <w:rPr>
                <w:kern w:val="2"/>
                <w:sz w:val="22"/>
                <w:szCs w:val="22"/>
              </w:rPr>
              <w:t>1.2.8. El. paštas</w:t>
            </w:r>
          </w:p>
        </w:tc>
        <w:tc>
          <w:tcPr>
            <w:tcW w:w="3870" w:type="dxa"/>
          </w:tcPr>
          <w:p w14:paraId="2E390367" w14:textId="4DBC8CB3"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2CC944BA" w14:textId="77777777" w:rsidTr="3DB96BED">
        <w:tc>
          <w:tcPr>
            <w:tcW w:w="2808" w:type="dxa"/>
            <w:vMerge/>
          </w:tcPr>
          <w:p w14:paraId="42DD9BCD" w14:textId="77777777" w:rsidR="00923507" w:rsidRPr="003153E6" w:rsidRDefault="00923507" w:rsidP="00923507">
            <w:pPr>
              <w:rPr>
                <w:b/>
                <w:kern w:val="2"/>
                <w:sz w:val="22"/>
                <w:szCs w:val="22"/>
              </w:rPr>
            </w:pPr>
          </w:p>
        </w:tc>
        <w:tc>
          <w:tcPr>
            <w:tcW w:w="3240" w:type="dxa"/>
          </w:tcPr>
          <w:p w14:paraId="4AAED4F3" w14:textId="77777777" w:rsidR="00923507" w:rsidRPr="003153E6" w:rsidRDefault="00923507" w:rsidP="00923507">
            <w:pPr>
              <w:rPr>
                <w:kern w:val="2"/>
                <w:sz w:val="22"/>
                <w:szCs w:val="22"/>
              </w:rPr>
            </w:pPr>
            <w:r w:rsidRPr="003153E6">
              <w:rPr>
                <w:kern w:val="2"/>
                <w:sz w:val="22"/>
                <w:szCs w:val="22"/>
              </w:rPr>
              <w:t>1.2.9. Šalies atstovas</w:t>
            </w:r>
          </w:p>
        </w:tc>
        <w:tc>
          <w:tcPr>
            <w:tcW w:w="3870" w:type="dxa"/>
          </w:tcPr>
          <w:p w14:paraId="302C4113" w14:textId="556E9E72"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8282F94" w14:textId="77777777" w:rsidTr="3DB96BED">
        <w:tc>
          <w:tcPr>
            <w:tcW w:w="2808" w:type="dxa"/>
            <w:vMerge/>
          </w:tcPr>
          <w:p w14:paraId="405E70B5" w14:textId="77777777" w:rsidR="00923507" w:rsidRPr="003153E6" w:rsidRDefault="00923507" w:rsidP="00923507">
            <w:pPr>
              <w:rPr>
                <w:b/>
                <w:kern w:val="2"/>
                <w:sz w:val="22"/>
                <w:szCs w:val="22"/>
              </w:rPr>
            </w:pPr>
          </w:p>
        </w:tc>
        <w:tc>
          <w:tcPr>
            <w:tcW w:w="3240" w:type="dxa"/>
          </w:tcPr>
          <w:p w14:paraId="0216A121" w14:textId="77777777" w:rsidR="00923507" w:rsidRPr="003153E6" w:rsidRDefault="00923507" w:rsidP="00923507">
            <w:pPr>
              <w:rPr>
                <w:kern w:val="2"/>
                <w:sz w:val="22"/>
                <w:szCs w:val="22"/>
              </w:rPr>
            </w:pPr>
            <w:r w:rsidRPr="003153E6">
              <w:rPr>
                <w:kern w:val="2"/>
                <w:sz w:val="22"/>
                <w:szCs w:val="22"/>
              </w:rPr>
              <w:t>1.2.10. Atstovavimo pagrindas</w:t>
            </w:r>
          </w:p>
        </w:tc>
        <w:tc>
          <w:tcPr>
            <w:tcW w:w="3870" w:type="dxa"/>
          </w:tcPr>
          <w:p w14:paraId="39302C81" w14:textId="0FC15914"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17800ABB" w14:textId="77777777" w:rsidTr="006B643E">
        <w:trPr>
          <w:trHeight w:val="300"/>
        </w:trPr>
        <w:tc>
          <w:tcPr>
            <w:tcW w:w="9918" w:type="dxa"/>
            <w:gridSpan w:val="4"/>
          </w:tcPr>
          <w:p w14:paraId="48845364" w14:textId="77777777" w:rsidR="00623922" w:rsidRPr="0038528F" w:rsidRDefault="00623922" w:rsidP="00CF3E90">
            <w:pPr>
              <w:jc w:val="center"/>
              <w:rPr>
                <w:b/>
                <w:kern w:val="2"/>
                <w:sz w:val="22"/>
                <w:szCs w:val="22"/>
              </w:rPr>
            </w:pPr>
            <w:r w:rsidRPr="00FA179E">
              <w:rPr>
                <w:b/>
                <w:kern w:val="2"/>
                <w:sz w:val="22"/>
                <w:szCs w:val="22"/>
              </w:rPr>
              <w:t>2. ATSAKINGI ASMENYS</w:t>
            </w:r>
          </w:p>
        </w:tc>
      </w:tr>
      <w:tr w:rsidR="00623922" w:rsidRPr="00A52810" w14:paraId="4CDC7A24" w14:textId="77777777" w:rsidTr="006B643E">
        <w:trPr>
          <w:trHeight w:val="300"/>
        </w:trPr>
        <w:tc>
          <w:tcPr>
            <w:tcW w:w="3094" w:type="dxa"/>
            <w:gridSpan w:val="2"/>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6B643E" w:rsidRDefault="0038528F">
            <w:pPr>
              <w:rPr>
                <w:i/>
                <w:iCs/>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6B643E">
              <w:rPr>
                <w:i/>
                <w:iCs/>
                <w:color w:val="000000" w:themeColor="text1"/>
                <w:kern w:val="2"/>
                <w:sz w:val="22"/>
                <w:szCs w:val="22"/>
              </w:rPr>
              <w:t>:</w:t>
            </w:r>
            <w:r w:rsidR="00435ECC" w:rsidRPr="006B643E">
              <w:rPr>
                <w:i/>
                <w:iCs/>
                <w:color w:val="000000" w:themeColor="text1"/>
                <w:kern w:val="2"/>
                <w:sz w:val="22"/>
                <w:szCs w:val="22"/>
                <w:highlight w:val="lightGray"/>
              </w:rPr>
              <w:t>(nurodyti padalinį / skyrių, pareigas, vardą, pavardę, tel., el. paštą)</w:t>
            </w:r>
          </w:p>
          <w:p w14:paraId="1E8FC30C" w14:textId="10C25147" w:rsidR="56336DB0" w:rsidRPr="006B643E" w:rsidRDefault="56336DB0" w:rsidP="006B643E">
            <w:pPr>
              <w:jc w:val="both"/>
              <w:rPr>
                <w:color w:val="000000" w:themeColor="text1"/>
                <w:sz w:val="22"/>
                <w:szCs w:val="22"/>
              </w:rPr>
            </w:pPr>
          </w:p>
          <w:p w14:paraId="52BEF524" w14:textId="7C6709A9" w:rsidR="00435ECC" w:rsidRPr="004745A1" w:rsidRDefault="051A1207" w:rsidP="00435ECC">
            <w:pPr>
              <w:jc w:val="both"/>
              <w:rPr>
                <w:color w:val="000000" w:themeColor="text1"/>
                <w:kern w:val="2"/>
                <w:sz w:val="22"/>
                <w:szCs w:val="22"/>
              </w:rPr>
            </w:pPr>
            <w:r w:rsidRPr="00DE44C4">
              <w:rPr>
                <w:color w:val="000000" w:themeColor="text1"/>
                <w:kern w:val="2"/>
                <w:sz w:val="22"/>
                <w:szCs w:val="22"/>
              </w:rPr>
              <w:t>Asmuo</w:t>
            </w:r>
            <w:r w:rsidR="00435ECC" w:rsidRPr="00DE44C4">
              <w:rPr>
                <w:color w:val="000000" w:themeColor="text1"/>
                <w:kern w:val="2"/>
                <w:sz w:val="22"/>
                <w:szCs w:val="22"/>
              </w:rPr>
              <w:t>,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lastRenderedPageBreak/>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6B643E">
        <w:trPr>
          <w:trHeight w:val="300"/>
        </w:trPr>
        <w:tc>
          <w:tcPr>
            <w:tcW w:w="3094" w:type="dxa"/>
            <w:gridSpan w:val="2"/>
          </w:tcPr>
          <w:p w14:paraId="414691AB" w14:textId="77777777" w:rsidR="00435ECC" w:rsidRPr="00A52810" w:rsidRDefault="00435ECC" w:rsidP="00435ECC">
            <w:pPr>
              <w:rPr>
                <w:b/>
                <w:kern w:val="2"/>
                <w:sz w:val="22"/>
                <w:szCs w:val="22"/>
              </w:rPr>
            </w:pPr>
            <w:r w:rsidRPr="00A52810">
              <w:rPr>
                <w:b/>
                <w:kern w:val="2"/>
                <w:sz w:val="22"/>
                <w:szCs w:val="22"/>
              </w:rPr>
              <w:lastRenderedPageBreak/>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6B643E">
        <w:trPr>
          <w:trHeight w:val="300"/>
        </w:trPr>
        <w:tc>
          <w:tcPr>
            <w:tcW w:w="9918" w:type="dxa"/>
            <w:gridSpan w:val="4"/>
          </w:tcPr>
          <w:p w14:paraId="5471CA37" w14:textId="77777777" w:rsidR="00623922" w:rsidRPr="00A52810" w:rsidRDefault="00623922" w:rsidP="00CF3E90">
            <w:pPr>
              <w:jc w:val="center"/>
              <w:rPr>
                <w:b/>
                <w:kern w:val="2"/>
                <w:sz w:val="22"/>
                <w:szCs w:val="22"/>
              </w:rPr>
            </w:pPr>
            <w:r w:rsidRPr="00A52810">
              <w:rPr>
                <w:b/>
                <w:kern w:val="2"/>
                <w:sz w:val="22"/>
                <w:szCs w:val="22"/>
              </w:rPr>
              <w:t>3. SUTARTIES DALYKAS</w:t>
            </w:r>
          </w:p>
        </w:tc>
      </w:tr>
      <w:tr w:rsidR="00623922" w:rsidRPr="00A52810" w14:paraId="50062A32" w14:textId="77777777" w:rsidTr="006B643E">
        <w:trPr>
          <w:trHeight w:val="300"/>
        </w:trPr>
        <w:tc>
          <w:tcPr>
            <w:tcW w:w="3094" w:type="dxa"/>
            <w:gridSpan w:val="2"/>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4454CE78" w14:textId="5E63DA38" w:rsidR="00435ECC" w:rsidRPr="00B771D8" w:rsidRDefault="00435ECC" w:rsidP="00435ECC">
            <w:pPr>
              <w:jc w:val="both"/>
              <w:rPr>
                <w:color w:val="000000"/>
                <w:kern w:val="2"/>
                <w:sz w:val="22"/>
                <w:szCs w:val="22"/>
              </w:rPr>
            </w:pPr>
            <w:r w:rsidRPr="00E060E2">
              <w:rPr>
                <w:kern w:val="2"/>
                <w:sz w:val="22"/>
                <w:szCs w:val="22"/>
              </w:rPr>
              <w:t>Tiekėjas įsipareigoja Sutartyje numatytomis sąlygomis suteikti Pirkėjui šias paslaugas</w:t>
            </w:r>
            <w:r w:rsidR="00863278">
              <w:rPr>
                <w:kern w:val="2"/>
                <w:sz w:val="22"/>
                <w:szCs w:val="22"/>
              </w:rPr>
              <w:t>:</w:t>
            </w:r>
          </w:p>
          <w:p w14:paraId="36D13E82" w14:textId="65041A82" w:rsidR="00441DC5" w:rsidRPr="00863278" w:rsidRDefault="00BE1E49" w:rsidP="00863278">
            <w:pPr>
              <w:jc w:val="both"/>
              <w:rPr>
                <w:sz w:val="22"/>
                <w:szCs w:val="22"/>
              </w:rPr>
            </w:pPr>
            <w:r w:rsidRPr="005454B7">
              <w:rPr>
                <w:sz w:val="22"/>
                <w:szCs w:val="22"/>
              </w:rPr>
              <w:t>(</w:t>
            </w:r>
            <w:r w:rsidRPr="004867A1">
              <w:rPr>
                <w:i/>
                <w:sz w:val="22"/>
                <w:szCs w:val="22"/>
                <w:highlight w:val="lightGray"/>
              </w:rPr>
              <w:t>Taikoma 1 Pirkimo daliai</w:t>
            </w:r>
            <w:r w:rsidRPr="004867A1">
              <w:rPr>
                <w:sz w:val="22"/>
                <w:szCs w:val="22"/>
              </w:rPr>
              <w:t>)</w:t>
            </w:r>
            <w:r w:rsidR="004867A1" w:rsidRPr="004867A1">
              <w:rPr>
                <w:sz w:val="22"/>
                <w:szCs w:val="22"/>
              </w:rPr>
              <w:t xml:space="preserve"> </w:t>
            </w:r>
            <w:r w:rsidR="00441DC5" w:rsidRPr="00863278">
              <w:rPr>
                <w:rFonts w:eastAsia="Calibri"/>
                <w:color w:val="000000" w:themeColor="text1"/>
                <w:sz w:val="22"/>
                <w:szCs w:val="22"/>
              </w:rPr>
              <w:t>Tinklo saugumo įrangos metin</w:t>
            </w:r>
            <w:r w:rsidR="00863278">
              <w:rPr>
                <w:rFonts w:eastAsia="Calibri"/>
                <w:color w:val="000000" w:themeColor="text1"/>
                <w:sz w:val="22"/>
                <w:szCs w:val="22"/>
              </w:rPr>
              <w:t>į</w:t>
            </w:r>
            <w:r w:rsidR="00441DC5" w:rsidRPr="00863278">
              <w:rPr>
                <w:rFonts w:eastAsia="Calibri"/>
                <w:color w:val="000000" w:themeColor="text1"/>
                <w:sz w:val="22"/>
                <w:szCs w:val="22"/>
              </w:rPr>
              <w:t xml:space="preserve"> licencijos palaikym</w:t>
            </w:r>
            <w:r w:rsidR="00863278">
              <w:rPr>
                <w:rFonts w:eastAsia="Calibri"/>
                <w:color w:val="000000" w:themeColor="text1"/>
                <w:sz w:val="22"/>
                <w:szCs w:val="22"/>
              </w:rPr>
              <w:t xml:space="preserve">ą </w:t>
            </w:r>
            <w:r w:rsidR="004867A1" w:rsidRPr="004867A1">
              <w:rPr>
                <w:color w:val="000000"/>
                <w:kern w:val="2"/>
                <w:sz w:val="22"/>
                <w:szCs w:val="22"/>
              </w:rPr>
              <w:t xml:space="preserve">(toliau – </w:t>
            </w:r>
            <w:r w:rsidR="004867A1" w:rsidRPr="004867A1">
              <w:rPr>
                <w:b/>
                <w:color w:val="000000"/>
                <w:kern w:val="2"/>
                <w:sz w:val="22"/>
                <w:szCs w:val="22"/>
              </w:rPr>
              <w:t>Paslaugos</w:t>
            </w:r>
            <w:r w:rsidR="004867A1" w:rsidRPr="004867A1">
              <w:rPr>
                <w:color w:val="000000"/>
                <w:kern w:val="2"/>
                <w:sz w:val="22"/>
                <w:szCs w:val="22"/>
              </w:rPr>
              <w:t>).</w:t>
            </w:r>
          </w:p>
          <w:p w14:paraId="1457CB09" w14:textId="00804139" w:rsidR="00441DC5" w:rsidRPr="00863278" w:rsidRDefault="00D85D54" w:rsidP="00863278">
            <w:pPr>
              <w:contextualSpacing/>
              <w:jc w:val="both"/>
              <w:rPr>
                <w:rFonts w:eastAsia="Calibri"/>
                <w:color w:val="000000" w:themeColor="text1"/>
                <w:sz w:val="22"/>
                <w:szCs w:val="22"/>
              </w:rPr>
            </w:pPr>
            <w:r w:rsidRPr="005454B7">
              <w:rPr>
                <w:sz w:val="22"/>
                <w:szCs w:val="22"/>
              </w:rPr>
              <w:t>(</w:t>
            </w:r>
            <w:r w:rsidRPr="004867A1">
              <w:rPr>
                <w:i/>
                <w:sz w:val="22"/>
                <w:szCs w:val="22"/>
                <w:highlight w:val="lightGray"/>
              </w:rPr>
              <w:t xml:space="preserve">Taikoma </w:t>
            </w:r>
            <w:r>
              <w:rPr>
                <w:i/>
                <w:sz w:val="22"/>
                <w:szCs w:val="22"/>
                <w:highlight w:val="lightGray"/>
              </w:rPr>
              <w:t>2</w:t>
            </w:r>
            <w:r w:rsidRPr="004867A1">
              <w:rPr>
                <w:i/>
                <w:sz w:val="22"/>
                <w:szCs w:val="22"/>
                <w:highlight w:val="lightGray"/>
              </w:rPr>
              <w:t xml:space="preserve"> Pirkimo daliai</w:t>
            </w:r>
            <w:r w:rsidRPr="004867A1">
              <w:rPr>
                <w:sz w:val="22"/>
                <w:szCs w:val="22"/>
              </w:rPr>
              <w:t xml:space="preserve">) </w:t>
            </w:r>
            <w:r w:rsidR="00441DC5" w:rsidRPr="00863278">
              <w:rPr>
                <w:rFonts w:eastAsia="Calibri"/>
                <w:color w:val="000000" w:themeColor="text1"/>
                <w:sz w:val="22"/>
                <w:szCs w:val="22"/>
              </w:rPr>
              <w:t>Ugniasienės virtualios testavimo aplinkos „</w:t>
            </w:r>
            <w:proofErr w:type="spellStart"/>
            <w:r w:rsidR="00441DC5" w:rsidRPr="00863278">
              <w:rPr>
                <w:rFonts w:eastAsia="Calibri"/>
                <w:color w:val="000000" w:themeColor="text1"/>
                <w:sz w:val="22"/>
                <w:szCs w:val="22"/>
              </w:rPr>
              <w:t>Fortigate</w:t>
            </w:r>
            <w:proofErr w:type="spellEnd"/>
            <w:r w:rsidR="00441DC5" w:rsidRPr="00863278">
              <w:rPr>
                <w:rFonts w:eastAsia="Calibri"/>
                <w:color w:val="000000" w:themeColor="text1"/>
                <w:sz w:val="22"/>
                <w:szCs w:val="22"/>
              </w:rPr>
              <w:t xml:space="preserve"> VM02“ metin</w:t>
            </w:r>
            <w:r w:rsidR="00863278">
              <w:rPr>
                <w:rFonts w:eastAsia="Calibri"/>
                <w:color w:val="000000" w:themeColor="text1"/>
                <w:sz w:val="22"/>
                <w:szCs w:val="22"/>
              </w:rPr>
              <w:t>į</w:t>
            </w:r>
            <w:r w:rsidR="00441DC5" w:rsidRPr="00863278">
              <w:rPr>
                <w:rFonts w:eastAsia="Calibri"/>
                <w:color w:val="000000" w:themeColor="text1"/>
                <w:sz w:val="22"/>
                <w:szCs w:val="22"/>
              </w:rPr>
              <w:t xml:space="preserve"> licencijos palaikym</w:t>
            </w:r>
            <w:r w:rsidR="00863278">
              <w:rPr>
                <w:rFonts w:eastAsia="Calibri"/>
                <w:color w:val="000000" w:themeColor="text1"/>
                <w:sz w:val="22"/>
                <w:szCs w:val="22"/>
              </w:rPr>
              <w:t>ą</w:t>
            </w:r>
            <w:r w:rsidR="004867A1" w:rsidRPr="00B771D8">
              <w:rPr>
                <w:color w:val="000000"/>
                <w:kern w:val="2"/>
                <w:sz w:val="22"/>
                <w:szCs w:val="22"/>
              </w:rPr>
              <w:t xml:space="preserve"> (toliau – </w:t>
            </w:r>
            <w:r w:rsidR="004867A1" w:rsidRPr="00B771D8">
              <w:rPr>
                <w:b/>
                <w:color w:val="000000"/>
                <w:kern w:val="2"/>
                <w:sz w:val="22"/>
                <w:szCs w:val="22"/>
              </w:rPr>
              <w:t>Paslaugos</w:t>
            </w:r>
            <w:r w:rsidR="004867A1" w:rsidRPr="00B771D8">
              <w:rPr>
                <w:color w:val="000000"/>
                <w:kern w:val="2"/>
                <w:sz w:val="22"/>
                <w:szCs w:val="22"/>
              </w:rPr>
              <w:t>).</w:t>
            </w:r>
          </w:p>
          <w:p w14:paraId="0714C887" w14:textId="2AACE2E6" w:rsidR="00441DC5" w:rsidRPr="00863278" w:rsidRDefault="00D85D54" w:rsidP="00863278">
            <w:pPr>
              <w:contextualSpacing/>
              <w:jc w:val="both"/>
              <w:rPr>
                <w:rFonts w:eastAsia="Calibri"/>
                <w:color w:val="000000" w:themeColor="text1"/>
                <w:sz w:val="22"/>
                <w:szCs w:val="22"/>
              </w:rPr>
            </w:pPr>
            <w:r w:rsidRPr="005454B7">
              <w:rPr>
                <w:sz w:val="22"/>
                <w:szCs w:val="22"/>
              </w:rPr>
              <w:t>(</w:t>
            </w:r>
            <w:r w:rsidRPr="004867A1">
              <w:rPr>
                <w:i/>
                <w:sz w:val="22"/>
                <w:szCs w:val="22"/>
                <w:highlight w:val="lightGray"/>
              </w:rPr>
              <w:t xml:space="preserve">Taikoma </w:t>
            </w:r>
            <w:r>
              <w:rPr>
                <w:i/>
                <w:sz w:val="22"/>
                <w:szCs w:val="22"/>
                <w:highlight w:val="lightGray"/>
              </w:rPr>
              <w:t>3</w:t>
            </w:r>
            <w:r w:rsidRPr="004867A1">
              <w:rPr>
                <w:i/>
                <w:sz w:val="22"/>
                <w:szCs w:val="22"/>
                <w:highlight w:val="lightGray"/>
              </w:rPr>
              <w:t xml:space="preserve"> Pirkimo daliai</w:t>
            </w:r>
            <w:r w:rsidRPr="004867A1">
              <w:rPr>
                <w:sz w:val="22"/>
                <w:szCs w:val="22"/>
              </w:rPr>
              <w:t xml:space="preserve">) </w:t>
            </w:r>
            <w:r w:rsidR="00441DC5" w:rsidRPr="00863278">
              <w:rPr>
                <w:rFonts w:eastAsia="Calibri"/>
                <w:color w:val="000000" w:themeColor="text1"/>
                <w:sz w:val="22"/>
                <w:szCs w:val="22"/>
              </w:rPr>
              <w:t>VPN kliento metin</w:t>
            </w:r>
            <w:r w:rsidR="00863278">
              <w:rPr>
                <w:rFonts w:eastAsia="Calibri"/>
                <w:color w:val="000000" w:themeColor="text1"/>
                <w:sz w:val="22"/>
                <w:szCs w:val="22"/>
              </w:rPr>
              <w:t>į</w:t>
            </w:r>
            <w:r w:rsidR="00441DC5" w:rsidRPr="00863278">
              <w:rPr>
                <w:rFonts w:eastAsia="Calibri"/>
                <w:color w:val="000000" w:themeColor="text1"/>
                <w:sz w:val="22"/>
                <w:szCs w:val="22"/>
              </w:rPr>
              <w:t xml:space="preserve"> licencijos palaikym</w:t>
            </w:r>
            <w:r w:rsidR="00863278">
              <w:rPr>
                <w:rFonts w:eastAsia="Calibri"/>
                <w:color w:val="000000" w:themeColor="text1"/>
                <w:sz w:val="22"/>
                <w:szCs w:val="22"/>
              </w:rPr>
              <w:t>ą</w:t>
            </w:r>
            <w:r w:rsidR="004867A1" w:rsidRPr="00B771D8">
              <w:rPr>
                <w:color w:val="000000"/>
                <w:kern w:val="2"/>
                <w:sz w:val="22"/>
                <w:szCs w:val="22"/>
              </w:rPr>
              <w:t xml:space="preserve"> (toliau – </w:t>
            </w:r>
            <w:r w:rsidR="004867A1" w:rsidRPr="00B771D8">
              <w:rPr>
                <w:b/>
                <w:color w:val="000000"/>
                <w:kern w:val="2"/>
                <w:sz w:val="22"/>
                <w:szCs w:val="22"/>
              </w:rPr>
              <w:t>Paslaugos</w:t>
            </w:r>
            <w:r w:rsidR="004867A1" w:rsidRPr="00B771D8">
              <w:rPr>
                <w:color w:val="000000"/>
                <w:kern w:val="2"/>
                <w:sz w:val="22"/>
                <w:szCs w:val="22"/>
              </w:rPr>
              <w:t>).</w:t>
            </w:r>
          </w:p>
          <w:p w14:paraId="435D959F" w14:textId="4120F370" w:rsidR="00441DC5" w:rsidRPr="00863278" w:rsidRDefault="00D85D54" w:rsidP="00863278">
            <w:pPr>
              <w:contextualSpacing/>
              <w:jc w:val="both"/>
              <w:rPr>
                <w:rFonts w:eastAsia="Calibri"/>
                <w:color w:val="000000" w:themeColor="text1"/>
                <w:sz w:val="22"/>
                <w:szCs w:val="22"/>
              </w:rPr>
            </w:pPr>
            <w:r w:rsidRPr="005454B7">
              <w:rPr>
                <w:sz w:val="22"/>
                <w:szCs w:val="22"/>
              </w:rPr>
              <w:t>(</w:t>
            </w:r>
            <w:r w:rsidRPr="004867A1">
              <w:rPr>
                <w:i/>
                <w:sz w:val="22"/>
                <w:szCs w:val="22"/>
                <w:highlight w:val="lightGray"/>
              </w:rPr>
              <w:t xml:space="preserve">Taikoma </w:t>
            </w:r>
            <w:r w:rsidR="0027613E">
              <w:rPr>
                <w:i/>
                <w:sz w:val="22"/>
                <w:szCs w:val="22"/>
                <w:highlight w:val="lightGray"/>
              </w:rPr>
              <w:t>4</w:t>
            </w:r>
            <w:r w:rsidRPr="004867A1">
              <w:rPr>
                <w:i/>
                <w:sz w:val="22"/>
                <w:szCs w:val="22"/>
                <w:highlight w:val="lightGray"/>
              </w:rPr>
              <w:t xml:space="preserve"> Pirkimo daliai</w:t>
            </w:r>
            <w:r w:rsidRPr="004867A1">
              <w:rPr>
                <w:sz w:val="22"/>
                <w:szCs w:val="22"/>
              </w:rPr>
              <w:t>)</w:t>
            </w:r>
            <w:r>
              <w:rPr>
                <w:sz w:val="22"/>
                <w:szCs w:val="22"/>
              </w:rPr>
              <w:t xml:space="preserve"> </w:t>
            </w:r>
            <w:r w:rsidR="00441DC5" w:rsidRPr="00863278">
              <w:rPr>
                <w:rFonts w:eastAsia="Calibri"/>
                <w:color w:val="000000" w:themeColor="text1"/>
                <w:sz w:val="22"/>
                <w:szCs w:val="22"/>
              </w:rPr>
              <w:t xml:space="preserve">Dirbtinio intelekto </w:t>
            </w:r>
            <w:proofErr w:type="spellStart"/>
            <w:r w:rsidR="00441DC5" w:rsidRPr="00863278">
              <w:rPr>
                <w:rFonts w:eastAsia="Calibri"/>
                <w:color w:val="000000" w:themeColor="text1"/>
                <w:sz w:val="22"/>
                <w:szCs w:val="22"/>
              </w:rPr>
              <w:t>FortiAI</w:t>
            </w:r>
            <w:proofErr w:type="spellEnd"/>
            <w:r w:rsidR="00441DC5" w:rsidRPr="00863278">
              <w:rPr>
                <w:rFonts w:eastAsia="Calibri"/>
                <w:color w:val="000000" w:themeColor="text1"/>
                <w:sz w:val="22"/>
                <w:szCs w:val="22"/>
              </w:rPr>
              <w:t xml:space="preserve"> metin</w:t>
            </w:r>
            <w:r w:rsidR="00863278">
              <w:rPr>
                <w:rFonts w:eastAsia="Calibri"/>
                <w:color w:val="000000" w:themeColor="text1"/>
                <w:sz w:val="22"/>
                <w:szCs w:val="22"/>
              </w:rPr>
              <w:t>į</w:t>
            </w:r>
            <w:r w:rsidR="00441DC5" w:rsidRPr="00863278">
              <w:rPr>
                <w:rFonts w:eastAsia="Calibri"/>
                <w:color w:val="000000" w:themeColor="text1"/>
                <w:sz w:val="22"/>
                <w:szCs w:val="22"/>
              </w:rPr>
              <w:t xml:space="preserve"> licencijos palaikym</w:t>
            </w:r>
            <w:r w:rsidR="00863278">
              <w:rPr>
                <w:rFonts w:eastAsia="Calibri"/>
                <w:color w:val="000000" w:themeColor="text1"/>
                <w:sz w:val="22"/>
                <w:szCs w:val="22"/>
              </w:rPr>
              <w:t>ą</w:t>
            </w:r>
            <w:r w:rsidR="004867A1" w:rsidRPr="00B771D8">
              <w:rPr>
                <w:color w:val="000000"/>
                <w:kern w:val="2"/>
                <w:sz w:val="22"/>
                <w:szCs w:val="22"/>
              </w:rPr>
              <w:t xml:space="preserve"> (toliau – </w:t>
            </w:r>
            <w:r w:rsidR="004867A1" w:rsidRPr="00B771D8">
              <w:rPr>
                <w:b/>
                <w:color w:val="000000"/>
                <w:kern w:val="2"/>
                <w:sz w:val="22"/>
                <w:szCs w:val="22"/>
              </w:rPr>
              <w:t>Paslaugos</w:t>
            </w:r>
            <w:r w:rsidR="004867A1" w:rsidRPr="00B771D8">
              <w:rPr>
                <w:color w:val="000000"/>
                <w:kern w:val="2"/>
                <w:sz w:val="22"/>
                <w:szCs w:val="22"/>
              </w:rPr>
              <w:t>).</w:t>
            </w:r>
          </w:p>
          <w:p w14:paraId="44132066" w14:textId="2827DB4B" w:rsidR="002D2629" w:rsidRDefault="00D85D54" w:rsidP="00435ECC">
            <w:pPr>
              <w:contextualSpacing/>
              <w:jc w:val="both"/>
              <w:rPr>
                <w:color w:val="000000"/>
                <w:kern w:val="2"/>
                <w:sz w:val="22"/>
                <w:szCs w:val="22"/>
              </w:rPr>
            </w:pPr>
            <w:r w:rsidRPr="005454B7">
              <w:rPr>
                <w:sz w:val="22"/>
                <w:szCs w:val="22"/>
              </w:rPr>
              <w:t>(</w:t>
            </w:r>
            <w:r w:rsidRPr="004867A1">
              <w:rPr>
                <w:i/>
                <w:sz w:val="22"/>
                <w:szCs w:val="22"/>
                <w:highlight w:val="lightGray"/>
              </w:rPr>
              <w:t xml:space="preserve">Taikoma </w:t>
            </w:r>
            <w:r w:rsidR="0027613E">
              <w:rPr>
                <w:i/>
                <w:sz w:val="22"/>
                <w:szCs w:val="22"/>
                <w:highlight w:val="lightGray"/>
              </w:rPr>
              <w:t>5</w:t>
            </w:r>
            <w:r w:rsidRPr="004867A1">
              <w:rPr>
                <w:i/>
                <w:sz w:val="22"/>
                <w:szCs w:val="22"/>
                <w:highlight w:val="lightGray"/>
              </w:rPr>
              <w:t xml:space="preserve"> Pirkimo daliai</w:t>
            </w:r>
            <w:r w:rsidRPr="004867A1">
              <w:rPr>
                <w:sz w:val="22"/>
                <w:szCs w:val="22"/>
              </w:rPr>
              <w:t xml:space="preserve">) </w:t>
            </w:r>
            <w:r w:rsidR="00441DC5" w:rsidRPr="00863278">
              <w:rPr>
                <w:rFonts w:eastAsia="Calibri"/>
                <w:color w:val="000000" w:themeColor="text1"/>
                <w:sz w:val="22"/>
                <w:szCs w:val="22"/>
              </w:rPr>
              <w:t>SIEM programinio sprendimo 1 metų licencijos palaikym</w:t>
            </w:r>
            <w:r w:rsidR="00863278">
              <w:rPr>
                <w:rFonts w:eastAsia="Calibri"/>
                <w:color w:val="000000" w:themeColor="text1"/>
                <w:sz w:val="22"/>
                <w:szCs w:val="22"/>
              </w:rPr>
              <w:t>ą</w:t>
            </w:r>
            <w:r w:rsidR="004867A1" w:rsidRPr="00B771D8">
              <w:rPr>
                <w:color w:val="000000"/>
                <w:kern w:val="2"/>
                <w:sz w:val="22"/>
                <w:szCs w:val="22"/>
              </w:rPr>
              <w:t xml:space="preserve"> (toliau – </w:t>
            </w:r>
            <w:r w:rsidR="004867A1" w:rsidRPr="00B771D8">
              <w:rPr>
                <w:b/>
                <w:color w:val="000000"/>
                <w:kern w:val="2"/>
                <w:sz w:val="22"/>
                <w:szCs w:val="22"/>
              </w:rPr>
              <w:t>Paslaugos</w:t>
            </w:r>
            <w:r w:rsidR="004867A1" w:rsidRPr="00B771D8">
              <w:rPr>
                <w:color w:val="000000"/>
                <w:kern w:val="2"/>
                <w:sz w:val="22"/>
                <w:szCs w:val="22"/>
              </w:rPr>
              <w:t>).</w:t>
            </w:r>
          </w:p>
          <w:p w14:paraId="3E5CA0BD" w14:textId="1FA08ADE" w:rsidR="00623922" w:rsidRPr="00A52810" w:rsidRDefault="00623922" w:rsidP="00435ECC">
            <w:pPr>
              <w:jc w:val="both"/>
              <w:rPr>
                <w:color w:val="000000"/>
                <w:kern w:val="2"/>
                <w:sz w:val="22"/>
                <w:szCs w:val="22"/>
              </w:rPr>
            </w:pPr>
          </w:p>
          <w:p w14:paraId="028F56EB" w14:textId="61474260"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Pr="00863278">
              <w:rPr>
                <w:color w:val="000000"/>
                <w:kern w:val="2"/>
                <w:sz w:val="22"/>
                <w:szCs w:val="22"/>
              </w:rPr>
              <w:t>.</w:t>
            </w:r>
            <w:r w:rsidR="00557119" w:rsidRPr="00863278">
              <w:rPr>
                <w:color w:val="000000"/>
                <w:kern w:val="2"/>
                <w:sz w:val="22"/>
                <w:szCs w:val="22"/>
              </w:rPr>
              <w:t xml:space="preserve"> </w:t>
            </w:r>
            <w:r w:rsidR="00C65157" w:rsidRPr="00863278">
              <w:rPr>
                <w:color w:val="000000"/>
                <w:kern w:val="2"/>
                <w:sz w:val="22"/>
                <w:szCs w:val="22"/>
              </w:rPr>
              <w:t>1</w:t>
            </w:r>
            <w:r w:rsidR="00557119" w:rsidRPr="00863278">
              <w:rPr>
                <w:color w:val="000000"/>
                <w:kern w:val="2"/>
                <w:sz w:val="22"/>
                <w:szCs w:val="22"/>
              </w:rPr>
              <w:t xml:space="preserve"> </w:t>
            </w:r>
            <w:r w:rsidRPr="00863278">
              <w:rPr>
                <w:color w:val="000000"/>
                <w:kern w:val="2"/>
                <w:sz w:val="22"/>
                <w:szCs w:val="22"/>
              </w:rPr>
              <w:t>„Techninė specifikacija“ (toliau – Techninė specifikacija) ir Sutarties priede Nr.</w:t>
            </w:r>
            <w:r w:rsidR="00557119" w:rsidRPr="00863278">
              <w:rPr>
                <w:color w:val="000000"/>
                <w:kern w:val="2"/>
                <w:sz w:val="22"/>
                <w:szCs w:val="22"/>
              </w:rPr>
              <w:t xml:space="preserve"> </w:t>
            </w:r>
            <w:r w:rsidR="00C65157" w:rsidRPr="00863278">
              <w:rPr>
                <w:color w:val="000000"/>
                <w:kern w:val="2"/>
                <w:sz w:val="22"/>
                <w:szCs w:val="22"/>
              </w:rPr>
              <w:t>2</w:t>
            </w:r>
            <w:r w:rsidRPr="00863278">
              <w:rPr>
                <w:color w:val="000000"/>
                <w:kern w:val="2"/>
                <w:sz w:val="22"/>
                <w:szCs w:val="22"/>
              </w:rPr>
              <w:t xml:space="preserve">  „</w:t>
            </w:r>
            <w:r w:rsidRPr="00A52810">
              <w:rPr>
                <w:color w:val="000000"/>
                <w:kern w:val="2"/>
                <w:sz w:val="22"/>
                <w:szCs w:val="22"/>
              </w:rPr>
              <w:t>Pasiūlymas“.</w:t>
            </w:r>
          </w:p>
        </w:tc>
      </w:tr>
      <w:tr w:rsidR="00623922" w:rsidRPr="00A52810" w14:paraId="4BE0ABC9" w14:textId="77777777" w:rsidTr="006B643E">
        <w:trPr>
          <w:trHeight w:val="300"/>
        </w:trPr>
        <w:tc>
          <w:tcPr>
            <w:tcW w:w="3094" w:type="dxa"/>
            <w:gridSpan w:val="2"/>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1332E916" w:rsidR="00557119" w:rsidRPr="00A52810" w:rsidRDefault="00557119" w:rsidP="00CF3E90">
            <w:pPr>
              <w:rPr>
                <w:kern w:val="2"/>
                <w:sz w:val="22"/>
                <w:szCs w:val="22"/>
              </w:rPr>
            </w:pPr>
            <w:r w:rsidRPr="00A52810">
              <w:rPr>
                <w:kern w:val="2"/>
                <w:sz w:val="22"/>
                <w:szCs w:val="22"/>
              </w:rPr>
              <w:t>„</w:t>
            </w:r>
            <w:r w:rsidR="00C65157" w:rsidRPr="00863278">
              <w:rPr>
                <w:kern w:val="2"/>
                <w:sz w:val="22"/>
                <w:szCs w:val="22"/>
              </w:rPr>
              <w:t>Programinės įrangos licencijos pal</w:t>
            </w:r>
            <w:r w:rsidR="00314FAF" w:rsidRPr="00863278">
              <w:rPr>
                <w:kern w:val="2"/>
                <w:sz w:val="22"/>
                <w:szCs w:val="22"/>
              </w:rPr>
              <w:t>aikymas</w:t>
            </w:r>
            <w:r w:rsidRPr="00A52810">
              <w:rPr>
                <w:kern w:val="2"/>
                <w:sz w:val="22"/>
                <w:szCs w:val="22"/>
              </w:rPr>
              <w:t xml:space="preserve">“, CVPIS Nr. </w:t>
            </w:r>
            <w:r w:rsidRPr="00A52810">
              <w:rPr>
                <w:kern w:val="2"/>
                <w:sz w:val="22"/>
                <w:szCs w:val="22"/>
                <w:highlight w:val="lightGray"/>
              </w:rPr>
              <w:t>...</w:t>
            </w:r>
            <w:r w:rsidRPr="00A52810">
              <w:rPr>
                <w:kern w:val="2"/>
                <w:sz w:val="22"/>
                <w:szCs w:val="22"/>
              </w:rPr>
              <w:t xml:space="preserve"> , </w:t>
            </w:r>
            <w:proofErr w:type="spellStart"/>
            <w:r w:rsidRPr="00A52810">
              <w:rPr>
                <w:kern w:val="2"/>
                <w:sz w:val="22"/>
                <w:szCs w:val="22"/>
              </w:rPr>
              <w:t>EcoCost</w:t>
            </w:r>
            <w:proofErr w:type="spellEnd"/>
            <w:r w:rsidRPr="00A52810">
              <w:rPr>
                <w:kern w:val="2"/>
                <w:sz w:val="22"/>
                <w:szCs w:val="22"/>
              </w:rPr>
              <w:t xml:space="preserve"> Nr. </w:t>
            </w:r>
            <w:r w:rsidR="00C65157" w:rsidRPr="00FA179E">
              <w:rPr>
                <w:kern w:val="2"/>
                <w:sz w:val="22"/>
                <w:szCs w:val="22"/>
              </w:rPr>
              <w:t>19519</w:t>
            </w:r>
          </w:p>
        </w:tc>
      </w:tr>
      <w:tr w:rsidR="00623922" w:rsidRPr="00A52810" w14:paraId="78C94113" w14:textId="77777777" w:rsidTr="006B643E">
        <w:trPr>
          <w:trHeight w:val="300"/>
        </w:trPr>
        <w:tc>
          <w:tcPr>
            <w:tcW w:w="3094" w:type="dxa"/>
            <w:gridSpan w:val="2"/>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55A36792" w14:textId="00BC36FD" w:rsidR="00623922" w:rsidRPr="00A52810" w:rsidRDefault="00623922" w:rsidP="00CF3E90">
            <w:pPr>
              <w:rPr>
                <w:kern w:val="2"/>
                <w:sz w:val="22"/>
                <w:szCs w:val="22"/>
              </w:rPr>
            </w:pPr>
          </w:p>
        </w:tc>
      </w:tr>
      <w:tr w:rsidR="00623922" w:rsidRPr="00A52810" w14:paraId="32718DEC" w14:textId="77777777" w:rsidTr="006B643E">
        <w:trPr>
          <w:trHeight w:val="300"/>
        </w:trPr>
        <w:tc>
          <w:tcPr>
            <w:tcW w:w="9918" w:type="dxa"/>
            <w:gridSpan w:val="4"/>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FA179E">
        <w:trPr>
          <w:trHeight w:val="60"/>
        </w:trPr>
        <w:tc>
          <w:tcPr>
            <w:tcW w:w="3094" w:type="dxa"/>
            <w:gridSpan w:val="2"/>
          </w:tcPr>
          <w:p w14:paraId="35440C43" w14:textId="5B52400D" w:rsidR="00623922" w:rsidRPr="00A52810" w:rsidRDefault="00623922" w:rsidP="00431749">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0E974906" w14:textId="6B33B877" w:rsidR="00623922" w:rsidRPr="00A52810" w:rsidRDefault="00623922" w:rsidP="00FA179E">
            <w:pPr>
              <w:jc w:val="both"/>
              <w:rPr>
                <w:sz w:val="22"/>
                <w:szCs w:val="22"/>
              </w:rPr>
            </w:pPr>
            <w:r w:rsidRPr="00A52810">
              <w:rPr>
                <w:sz w:val="22"/>
                <w:szCs w:val="22"/>
              </w:rPr>
              <w:t xml:space="preserve">Tiekėjas Paslaugas įsipareigoja </w:t>
            </w:r>
            <w:r w:rsidR="00E0690F">
              <w:rPr>
                <w:sz w:val="22"/>
                <w:szCs w:val="22"/>
              </w:rPr>
              <w:t>su</w:t>
            </w:r>
            <w:r w:rsidRPr="00A52810">
              <w:rPr>
                <w:sz w:val="22"/>
                <w:szCs w:val="22"/>
              </w:rPr>
              <w:t xml:space="preserve">teikti </w:t>
            </w:r>
            <w:r w:rsidR="00863278">
              <w:rPr>
                <w:sz w:val="22"/>
                <w:szCs w:val="22"/>
              </w:rPr>
              <w:t>Pirkė</w:t>
            </w:r>
            <w:r w:rsidR="00F052C1">
              <w:rPr>
                <w:sz w:val="22"/>
                <w:szCs w:val="22"/>
              </w:rPr>
              <w:t>j</w:t>
            </w:r>
            <w:r w:rsidR="00863278">
              <w:rPr>
                <w:sz w:val="22"/>
                <w:szCs w:val="22"/>
              </w:rPr>
              <w:t xml:space="preserve">ui </w:t>
            </w:r>
            <w:r w:rsidR="00863278">
              <w:rPr>
                <w:color w:val="000000" w:themeColor="text1"/>
                <w:sz w:val="22"/>
                <w:szCs w:val="22"/>
              </w:rPr>
              <w:t xml:space="preserve">ne </w:t>
            </w:r>
            <w:r w:rsidR="00D14243">
              <w:rPr>
                <w:color w:val="000000" w:themeColor="text1"/>
                <w:sz w:val="22"/>
                <w:szCs w:val="22"/>
              </w:rPr>
              <w:t xml:space="preserve">vėliau </w:t>
            </w:r>
            <w:r w:rsidR="00863278">
              <w:rPr>
                <w:color w:val="000000" w:themeColor="text1"/>
                <w:sz w:val="22"/>
                <w:szCs w:val="22"/>
              </w:rPr>
              <w:t xml:space="preserve">kaip </w:t>
            </w:r>
            <w:r w:rsidR="0042361B">
              <w:rPr>
                <w:color w:val="000000" w:themeColor="text1"/>
                <w:sz w:val="22"/>
                <w:szCs w:val="22"/>
              </w:rPr>
              <w:t xml:space="preserve">per </w:t>
            </w:r>
            <w:r w:rsidR="00863278" w:rsidRPr="00FA179E">
              <w:rPr>
                <w:b/>
                <w:color w:val="000000" w:themeColor="text1"/>
                <w:sz w:val="22"/>
                <w:szCs w:val="22"/>
              </w:rPr>
              <w:t>12 (dvylika) mėnesių</w:t>
            </w:r>
            <w:r w:rsidR="00863278" w:rsidRPr="00A52810">
              <w:rPr>
                <w:bCs/>
                <w:sz w:val="22"/>
                <w:szCs w:val="22"/>
              </w:rPr>
              <w:t xml:space="preserve"> </w:t>
            </w:r>
            <w:r w:rsidRPr="00A52810">
              <w:rPr>
                <w:bCs/>
                <w:sz w:val="22"/>
                <w:szCs w:val="22"/>
              </w:rPr>
              <w:t>nuo</w:t>
            </w:r>
            <w:r w:rsidRPr="00A52810">
              <w:rPr>
                <w:sz w:val="22"/>
                <w:szCs w:val="22"/>
              </w:rPr>
              <w:t xml:space="preserve"> </w:t>
            </w:r>
            <w:r w:rsidRPr="00FA179E">
              <w:rPr>
                <w:color w:val="000000" w:themeColor="text1"/>
                <w:sz w:val="22"/>
                <w:szCs w:val="22"/>
              </w:rPr>
              <w:t>Sutarties įsigaliojimo dienos</w:t>
            </w:r>
            <w:r w:rsidR="00960693">
              <w:rPr>
                <w:color w:val="000000" w:themeColor="text1"/>
                <w:sz w:val="22"/>
                <w:szCs w:val="22"/>
              </w:rPr>
              <w:t>, Techninėje specifikacijoje nurodyta tvarka</w:t>
            </w:r>
          </w:p>
          <w:p w14:paraId="5CD9271F" w14:textId="77777777" w:rsidR="00623922" w:rsidRPr="00A52810" w:rsidRDefault="00623922" w:rsidP="00FA179E">
            <w:pPr>
              <w:jc w:val="both"/>
              <w:rPr>
                <w:sz w:val="22"/>
                <w:szCs w:val="22"/>
              </w:rPr>
            </w:pPr>
          </w:p>
          <w:p w14:paraId="789C499C" w14:textId="667609BE" w:rsidR="00623922" w:rsidRPr="00A52810" w:rsidRDefault="00623922" w:rsidP="00FA179E">
            <w:pPr>
              <w:jc w:val="both"/>
              <w:rPr>
                <w:color w:val="4472C4"/>
                <w:sz w:val="22"/>
                <w:szCs w:val="22"/>
              </w:rPr>
            </w:pPr>
          </w:p>
        </w:tc>
      </w:tr>
      <w:tr w:rsidR="00623922" w:rsidRPr="00E060E2" w14:paraId="2EE18695" w14:textId="77777777" w:rsidTr="006B643E">
        <w:trPr>
          <w:trHeight w:val="300"/>
        </w:trPr>
        <w:tc>
          <w:tcPr>
            <w:tcW w:w="3094" w:type="dxa"/>
            <w:gridSpan w:val="2"/>
          </w:tcPr>
          <w:p w14:paraId="154CC492"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7FE18ECA" w14:textId="77777777" w:rsidR="00623922" w:rsidRPr="00E060E2" w:rsidRDefault="00623922" w:rsidP="00CF3E90">
            <w:pPr>
              <w:rPr>
                <w:color w:val="1F4E79"/>
                <w:kern w:val="2"/>
                <w:sz w:val="22"/>
                <w:szCs w:val="22"/>
              </w:rPr>
            </w:pPr>
          </w:p>
          <w:p w14:paraId="7F7B0E53" w14:textId="1113F50C" w:rsidR="00623922" w:rsidRPr="00E060E2" w:rsidRDefault="00623922" w:rsidP="00932831">
            <w:pPr>
              <w:rPr>
                <w:sz w:val="22"/>
                <w:szCs w:val="22"/>
              </w:rPr>
            </w:pPr>
          </w:p>
        </w:tc>
      </w:tr>
      <w:tr w:rsidR="00623922" w:rsidRPr="00E060E2" w14:paraId="660B1F26" w14:textId="77777777" w:rsidTr="006B643E">
        <w:trPr>
          <w:trHeight w:val="300"/>
        </w:trPr>
        <w:tc>
          <w:tcPr>
            <w:tcW w:w="3094" w:type="dxa"/>
            <w:gridSpan w:val="2"/>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E9B474D" w14:textId="5209BE0F" w:rsidR="00623922" w:rsidRPr="00E060E2" w:rsidRDefault="00623922" w:rsidP="00932831">
            <w:pPr>
              <w:rPr>
                <w:sz w:val="22"/>
                <w:szCs w:val="22"/>
              </w:rPr>
            </w:pPr>
            <w:r w:rsidRPr="00E060E2">
              <w:rPr>
                <w:sz w:val="22"/>
                <w:szCs w:val="22"/>
              </w:rPr>
              <w:t>Netaikoma</w:t>
            </w:r>
          </w:p>
        </w:tc>
      </w:tr>
      <w:tr w:rsidR="00623922" w:rsidRPr="00E060E2" w14:paraId="7C61641A" w14:textId="77777777" w:rsidTr="00FA179E">
        <w:trPr>
          <w:trHeight w:val="273"/>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lastRenderedPageBreak/>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BDF6B0A" w14:textId="77777777" w:rsidR="00623922" w:rsidRPr="00E060E2" w:rsidRDefault="00623922" w:rsidP="00CF3E90">
            <w:pPr>
              <w:rPr>
                <w:kern w:val="2"/>
                <w:sz w:val="22"/>
                <w:szCs w:val="22"/>
              </w:rPr>
            </w:pPr>
            <w:r w:rsidRPr="00E060E2">
              <w:rPr>
                <w:kern w:val="2"/>
                <w:sz w:val="22"/>
                <w:szCs w:val="22"/>
              </w:rPr>
              <w:t>Netaikoma</w:t>
            </w:r>
          </w:p>
          <w:p w14:paraId="4F3D43DD" w14:textId="43FD80B9" w:rsidR="00623922" w:rsidRPr="00E060E2" w:rsidRDefault="00623922" w:rsidP="00CF3E90">
            <w:pPr>
              <w:rPr>
                <w:sz w:val="22"/>
                <w:szCs w:val="22"/>
              </w:rPr>
            </w:pPr>
          </w:p>
        </w:tc>
      </w:tr>
      <w:tr w:rsidR="00623922" w:rsidRPr="00E060E2" w14:paraId="1CC23FBE" w14:textId="77777777" w:rsidTr="006B643E">
        <w:trPr>
          <w:trHeight w:val="300"/>
        </w:trPr>
        <w:tc>
          <w:tcPr>
            <w:tcW w:w="3094" w:type="dxa"/>
            <w:gridSpan w:val="2"/>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1187FB6F" w14:textId="1436610D"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0535E6B0" w14:textId="1551F3A7" w:rsidR="00DF104A" w:rsidRPr="00863278" w:rsidRDefault="00DF104A" w:rsidP="003C0B17">
            <w:pPr>
              <w:pStyle w:val="ListParagraph"/>
              <w:numPr>
                <w:ilvl w:val="0"/>
                <w:numId w:val="1"/>
              </w:numPr>
              <w:jc w:val="both"/>
              <w:rPr>
                <w:color w:val="000000" w:themeColor="text1"/>
                <w:kern w:val="2"/>
                <w:sz w:val="22"/>
                <w:szCs w:val="22"/>
              </w:rPr>
            </w:pPr>
            <w:r w:rsidRPr="00FA179E">
              <w:rPr>
                <w:color w:val="000000" w:themeColor="text1"/>
                <w:kern w:val="2"/>
                <w:sz w:val="22"/>
                <w:szCs w:val="22"/>
              </w:rPr>
              <w:t>sąskaita faktūra</w:t>
            </w:r>
            <w:r w:rsidR="00932831" w:rsidRPr="00FA179E">
              <w:rPr>
                <w:color w:val="000000" w:themeColor="text1"/>
                <w:kern w:val="2"/>
                <w:sz w:val="22"/>
                <w:szCs w:val="22"/>
              </w:rPr>
              <w:t>.</w:t>
            </w:r>
          </w:p>
          <w:p w14:paraId="786D548F" w14:textId="77777777" w:rsidR="00863278" w:rsidRDefault="00863278" w:rsidP="003C0B17">
            <w:pPr>
              <w:jc w:val="both"/>
              <w:rPr>
                <w:kern w:val="2"/>
                <w:sz w:val="22"/>
                <w:szCs w:val="22"/>
              </w:rPr>
            </w:pPr>
          </w:p>
          <w:p w14:paraId="1B8A1E89" w14:textId="70AEAE9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6B643E">
        <w:trPr>
          <w:trHeight w:val="300"/>
        </w:trPr>
        <w:tc>
          <w:tcPr>
            <w:tcW w:w="9918" w:type="dxa"/>
            <w:gridSpan w:val="4"/>
          </w:tcPr>
          <w:p w14:paraId="63142AEC"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938E1E4" w14:textId="77777777" w:rsidTr="006B643E">
        <w:trPr>
          <w:trHeight w:val="300"/>
        </w:trPr>
        <w:tc>
          <w:tcPr>
            <w:tcW w:w="3094" w:type="dxa"/>
            <w:gridSpan w:val="2"/>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5D83F656" w14:textId="77777777" w:rsidR="00623922" w:rsidRPr="00855F8C" w:rsidRDefault="00623922" w:rsidP="00CF3E90">
            <w:pPr>
              <w:rPr>
                <w:kern w:val="2"/>
                <w:sz w:val="22"/>
                <w:szCs w:val="22"/>
              </w:rPr>
            </w:pPr>
            <w:r w:rsidRPr="00855F8C">
              <w:rPr>
                <w:kern w:val="2"/>
                <w:sz w:val="22"/>
                <w:szCs w:val="22"/>
              </w:rPr>
              <w:t>Fiksuotos kainos kainodara</w:t>
            </w:r>
          </w:p>
          <w:p w14:paraId="3F52093B" w14:textId="2898FD10" w:rsidR="00623922" w:rsidRPr="00855F8C" w:rsidRDefault="00623922" w:rsidP="00932831">
            <w:pPr>
              <w:rPr>
                <w:color w:val="4472C4"/>
                <w:kern w:val="2"/>
                <w:sz w:val="22"/>
                <w:szCs w:val="22"/>
              </w:rPr>
            </w:pPr>
          </w:p>
        </w:tc>
      </w:tr>
      <w:tr w:rsidR="00623922" w:rsidRPr="00E060E2" w14:paraId="34DAD72C" w14:textId="77777777" w:rsidTr="006B643E">
        <w:trPr>
          <w:trHeight w:val="300"/>
        </w:trPr>
        <w:tc>
          <w:tcPr>
            <w:tcW w:w="3094" w:type="dxa"/>
            <w:gridSpan w:val="2"/>
          </w:tcPr>
          <w:p w14:paraId="263ED048" w14:textId="77777777" w:rsidR="00623922" w:rsidRPr="00FA179E" w:rsidRDefault="00623922" w:rsidP="00CF3E90">
            <w:pPr>
              <w:rPr>
                <w:b/>
                <w:kern w:val="2"/>
                <w:sz w:val="22"/>
                <w:szCs w:val="22"/>
              </w:rPr>
            </w:pPr>
            <w:r w:rsidRPr="00FA179E">
              <w:rPr>
                <w:b/>
                <w:kern w:val="2"/>
                <w:sz w:val="22"/>
                <w:szCs w:val="22"/>
              </w:rPr>
              <w:t xml:space="preserve">5.2. Pradinės Sutarties vertė ir Sutarties kaina, kai taikoma </w:t>
            </w:r>
            <w:r w:rsidRPr="00FA179E">
              <w:rPr>
                <w:b/>
                <w:kern w:val="2"/>
                <w:sz w:val="22"/>
                <w:szCs w:val="22"/>
                <w:u w:val="single"/>
              </w:rPr>
              <w:t>fiksuotos kainos</w:t>
            </w:r>
            <w:r w:rsidRPr="00FA179E">
              <w:rPr>
                <w:b/>
                <w:kern w:val="2"/>
                <w:sz w:val="22"/>
                <w:szCs w:val="22"/>
              </w:rPr>
              <w:t xml:space="preserve"> kainodara</w:t>
            </w:r>
          </w:p>
          <w:p w14:paraId="52C91593" w14:textId="77777777" w:rsidR="00623922" w:rsidRPr="00FA179E" w:rsidRDefault="00623922" w:rsidP="00CF3E90">
            <w:pPr>
              <w:rPr>
                <w:b/>
                <w:kern w:val="2"/>
                <w:sz w:val="22"/>
                <w:szCs w:val="22"/>
              </w:rPr>
            </w:pPr>
          </w:p>
          <w:p w14:paraId="074D83D2" w14:textId="77777777" w:rsidR="00623922" w:rsidRPr="00FA179E" w:rsidRDefault="00623922" w:rsidP="00CF3E90">
            <w:pPr>
              <w:rPr>
                <w:b/>
                <w:kern w:val="2"/>
                <w:sz w:val="22"/>
                <w:szCs w:val="22"/>
              </w:rPr>
            </w:pPr>
          </w:p>
          <w:p w14:paraId="0ECDCB13" w14:textId="77777777" w:rsidR="00623922" w:rsidRPr="00FA179E" w:rsidRDefault="00623922" w:rsidP="00863278">
            <w:pPr>
              <w:jc w:val="both"/>
              <w:rPr>
                <w:b/>
                <w:kern w:val="2"/>
                <w:sz w:val="22"/>
                <w:szCs w:val="22"/>
              </w:rPr>
            </w:pPr>
          </w:p>
        </w:tc>
        <w:tc>
          <w:tcPr>
            <w:tcW w:w="6824" w:type="dxa"/>
            <w:gridSpan w:val="2"/>
          </w:tcPr>
          <w:p w14:paraId="6687BF4C" w14:textId="77777777" w:rsidR="003C0B17" w:rsidRPr="00FA179E" w:rsidRDefault="003C0B17" w:rsidP="003C0B17">
            <w:pPr>
              <w:jc w:val="both"/>
              <w:rPr>
                <w:kern w:val="2"/>
                <w:sz w:val="22"/>
                <w:szCs w:val="22"/>
              </w:rPr>
            </w:pPr>
            <w:r w:rsidRPr="00FA179E">
              <w:rPr>
                <w:kern w:val="2"/>
                <w:sz w:val="22"/>
                <w:szCs w:val="22"/>
              </w:rPr>
              <w:t xml:space="preserve">Pradinės Sutarties vertė yra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 xml:space="preserve">) </w:t>
            </w:r>
            <w:r w:rsidRPr="00FA179E">
              <w:rPr>
                <w:kern w:val="2"/>
                <w:sz w:val="22"/>
                <w:szCs w:val="22"/>
              </w:rPr>
              <w:t xml:space="preserve">Eur, </w:t>
            </w:r>
            <w:r w:rsidRPr="00FA179E">
              <w:rPr>
                <w:color w:val="000000" w:themeColor="text1"/>
                <w:kern w:val="2"/>
                <w:sz w:val="22"/>
                <w:szCs w:val="22"/>
              </w:rPr>
              <w:t>(</w:t>
            </w:r>
            <w:r w:rsidRPr="00FA179E">
              <w:rPr>
                <w:i/>
                <w:color w:val="000000" w:themeColor="text1"/>
                <w:kern w:val="2"/>
                <w:sz w:val="22"/>
                <w:szCs w:val="22"/>
                <w:highlight w:val="lightGray"/>
              </w:rPr>
              <w:t>nurodyti</w:t>
            </w:r>
            <w:r w:rsidRPr="00FA179E">
              <w:rPr>
                <w:color w:val="000000" w:themeColor="text1"/>
                <w:kern w:val="2"/>
                <w:sz w:val="22"/>
                <w:szCs w:val="22"/>
                <w:highlight w:val="lightGray"/>
              </w:rPr>
              <w:t xml:space="preserve"> </w:t>
            </w:r>
            <w:r w:rsidRPr="00FA179E">
              <w:rPr>
                <w:i/>
                <w:color w:val="000000" w:themeColor="text1"/>
                <w:kern w:val="2"/>
                <w:sz w:val="22"/>
                <w:szCs w:val="22"/>
                <w:highlight w:val="lightGray"/>
              </w:rPr>
              <w:t>sumą</w:t>
            </w:r>
            <w:r w:rsidRPr="00FA179E">
              <w:rPr>
                <w:i/>
                <w:color w:val="000000" w:themeColor="text1"/>
                <w:kern w:val="2"/>
                <w:sz w:val="22"/>
                <w:szCs w:val="22"/>
              </w:rPr>
              <w:t xml:space="preserve"> </w:t>
            </w:r>
            <w:r w:rsidRPr="00FA179E">
              <w:rPr>
                <w:i/>
                <w:color w:val="000000" w:themeColor="text1"/>
                <w:kern w:val="2"/>
                <w:sz w:val="22"/>
                <w:szCs w:val="22"/>
                <w:highlight w:val="lightGray"/>
              </w:rPr>
              <w:t>žodžiais</w:t>
            </w:r>
            <w:r w:rsidRPr="00FA179E">
              <w:rPr>
                <w:color w:val="000000" w:themeColor="text1"/>
                <w:kern w:val="2"/>
                <w:sz w:val="22"/>
                <w:szCs w:val="22"/>
              </w:rPr>
              <w:t xml:space="preserve">) </w:t>
            </w:r>
            <w:r w:rsidRPr="00FA179E">
              <w:rPr>
                <w:kern w:val="2"/>
                <w:sz w:val="22"/>
                <w:szCs w:val="22"/>
              </w:rPr>
              <w:t xml:space="preserve">be pridėtinės vertės mokesčio (toliau – PVM). </w:t>
            </w:r>
          </w:p>
          <w:p w14:paraId="00C2AAA5" w14:textId="77777777" w:rsidR="003C0B17" w:rsidRPr="00FA179E" w:rsidRDefault="003C0B17" w:rsidP="003C0B17">
            <w:pPr>
              <w:jc w:val="both"/>
              <w:rPr>
                <w:color w:val="000000" w:themeColor="text1"/>
                <w:kern w:val="2"/>
                <w:sz w:val="22"/>
                <w:szCs w:val="22"/>
              </w:rPr>
            </w:pPr>
            <w:r w:rsidRPr="00FA179E">
              <w:rPr>
                <w:kern w:val="2"/>
                <w:sz w:val="22"/>
                <w:szCs w:val="22"/>
              </w:rPr>
              <w:t xml:space="preserve">PVM sudaro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 xml:space="preserve">) </w:t>
            </w:r>
            <w:r w:rsidRPr="00FA179E">
              <w:rPr>
                <w:kern w:val="2"/>
                <w:sz w:val="22"/>
                <w:szCs w:val="22"/>
              </w:rPr>
              <w:t xml:space="preserve">Eur, </w:t>
            </w:r>
            <w:r w:rsidRPr="00FA179E">
              <w:rPr>
                <w:color w:val="000000" w:themeColor="text1"/>
                <w:kern w:val="2"/>
                <w:sz w:val="22"/>
                <w:szCs w:val="22"/>
              </w:rPr>
              <w:t>(</w:t>
            </w:r>
            <w:r w:rsidRPr="00FA179E">
              <w:rPr>
                <w:i/>
                <w:color w:val="000000" w:themeColor="text1"/>
                <w:kern w:val="2"/>
                <w:sz w:val="22"/>
                <w:szCs w:val="22"/>
                <w:highlight w:val="lightGray"/>
              </w:rPr>
              <w:t>nurodyti sumą žodžiais</w:t>
            </w:r>
            <w:r w:rsidRPr="00FA179E">
              <w:rPr>
                <w:color w:val="000000" w:themeColor="text1"/>
                <w:kern w:val="2"/>
                <w:sz w:val="22"/>
                <w:szCs w:val="22"/>
              </w:rPr>
              <w:t>).</w:t>
            </w:r>
          </w:p>
          <w:p w14:paraId="47191BDC" w14:textId="77777777" w:rsidR="003C0B17" w:rsidRPr="00FA179E" w:rsidRDefault="003C0B17" w:rsidP="003C0B17">
            <w:pPr>
              <w:jc w:val="both"/>
              <w:rPr>
                <w:kern w:val="2"/>
                <w:sz w:val="22"/>
                <w:szCs w:val="22"/>
              </w:rPr>
            </w:pPr>
            <w:r w:rsidRPr="00FA179E">
              <w:rPr>
                <w:kern w:val="2"/>
                <w:sz w:val="22"/>
                <w:szCs w:val="22"/>
              </w:rPr>
              <w:t xml:space="preserve">Sutarties kaina yra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w:t>
            </w:r>
            <w:r w:rsidRPr="00FA179E">
              <w:rPr>
                <w:kern w:val="2"/>
                <w:sz w:val="22"/>
                <w:szCs w:val="22"/>
              </w:rPr>
              <w:t xml:space="preserve"> Eur, </w:t>
            </w:r>
            <w:r w:rsidRPr="00FA179E">
              <w:rPr>
                <w:color w:val="000000" w:themeColor="text1"/>
                <w:kern w:val="2"/>
                <w:sz w:val="22"/>
                <w:szCs w:val="22"/>
              </w:rPr>
              <w:t>(</w:t>
            </w:r>
            <w:r w:rsidRPr="00FA179E">
              <w:rPr>
                <w:i/>
                <w:color w:val="000000" w:themeColor="text1"/>
                <w:kern w:val="2"/>
                <w:sz w:val="22"/>
                <w:szCs w:val="22"/>
                <w:highlight w:val="lightGray"/>
              </w:rPr>
              <w:t>nurodyti sumą žodžiais</w:t>
            </w:r>
            <w:r w:rsidRPr="00FA179E">
              <w:rPr>
                <w:color w:val="000000" w:themeColor="text1"/>
                <w:kern w:val="2"/>
                <w:sz w:val="22"/>
                <w:szCs w:val="22"/>
              </w:rPr>
              <w:t>)</w:t>
            </w:r>
            <w:r w:rsidRPr="00FA179E">
              <w:rPr>
                <w:kern w:val="2"/>
                <w:sz w:val="22"/>
                <w:szCs w:val="22"/>
              </w:rPr>
              <w:t xml:space="preserve"> Eur su PVM.</w:t>
            </w:r>
          </w:p>
          <w:p w14:paraId="5362E5B0" w14:textId="77777777" w:rsidR="003C0B17" w:rsidRPr="00FA179E" w:rsidRDefault="003C0B17" w:rsidP="00CF3E90">
            <w:pPr>
              <w:rPr>
                <w:kern w:val="2"/>
                <w:sz w:val="22"/>
                <w:szCs w:val="22"/>
              </w:rPr>
            </w:pPr>
          </w:p>
          <w:p w14:paraId="13C62DE1" w14:textId="14127B30" w:rsidR="00623922" w:rsidRPr="00FA179E" w:rsidRDefault="003C0B17" w:rsidP="003C0B17">
            <w:pPr>
              <w:jc w:val="both"/>
              <w:rPr>
                <w:color w:val="FF0000"/>
                <w:kern w:val="2"/>
                <w:sz w:val="22"/>
                <w:szCs w:val="22"/>
              </w:rPr>
            </w:pPr>
            <w:r w:rsidRPr="00FA179E">
              <w:rPr>
                <w:kern w:val="2"/>
                <w:sz w:val="22"/>
                <w:szCs w:val="22"/>
              </w:rPr>
              <w:t>*</w:t>
            </w:r>
            <w:r w:rsidR="00623922" w:rsidRPr="00FA179E">
              <w:rPr>
                <w:kern w:val="2"/>
                <w:sz w:val="22"/>
                <w:szCs w:val="22"/>
              </w:rPr>
              <w:t>Šioje Sutartyje P</w:t>
            </w:r>
            <w:r w:rsidR="00623922" w:rsidRPr="00FA179E">
              <w:rPr>
                <w:color w:val="000000"/>
                <w:kern w:val="2"/>
                <w:sz w:val="22"/>
                <w:szCs w:val="22"/>
              </w:rPr>
              <w:t>radinės Sutarties vertė yra lygi Tiekėjo pasiūlymo kainai be PVM, nurodytai už visą pirkimo dokumentuose ir Sutartyje nurodytą Paslaugų kiekį ir (ar) apimtį</w:t>
            </w:r>
            <w:r w:rsidR="00623922" w:rsidRPr="00FA179E">
              <w:rPr>
                <w:kern w:val="2"/>
                <w:sz w:val="22"/>
                <w:szCs w:val="22"/>
              </w:rPr>
              <w:t>.</w:t>
            </w:r>
          </w:p>
        </w:tc>
      </w:tr>
      <w:tr w:rsidR="00623922" w:rsidRPr="00A52810" w14:paraId="1FD5463F" w14:textId="77777777" w:rsidTr="006B643E">
        <w:trPr>
          <w:trHeight w:val="300"/>
        </w:trPr>
        <w:tc>
          <w:tcPr>
            <w:tcW w:w="3094" w:type="dxa"/>
            <w:gridSpan w:val="2"/>
          </w:tcPr>
          <w:p w14:paraId="5DE2C030" w14:textId="77777777" w:rsidR="00623922" w:rsidRPr="00A52810" w:rsidRDefault="00623922" w:rsidP="00CF3E90">
            <w:pPr>
              <w:rPr>
                <w:b/>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5EF3E700" w14:textId="77777777" w:rsidR="00623922" w:rsidRPr="00A52810" w:rsidRDefault="00623922" w:rsidP="00CF3E90">
            <w:pPr>
              <w:rPr>
                <w:b/>
                <w:kern w:val="2"/>
                <w:sz w:val="22"/>
                <w:szCs w:val="22"/>
              </w:rPr>
            </w:pPr>
          </w:p>
          <w:p w14:paraId="4DF1C49D" w14:textId="77777777" w:rsidR="00623922" w:rsidRPr="00A52810" w:rsidRDefault="00623922" w:rsidP="00CF3E90">
            <w:pPr>
              <w:rPr>
                <w:kern w:val="2"/>
                <w:sz w:val="22"/>
                <w:szCs w:val="22"/>
              </w:rPr>
            </w:pPr>
          </w:p>
        </w:tc>
        <w:tc>
          <w:tcPr>
            <w:tcW w:w="6824" w:type="dxa"/>
            <w:gridSpan w:val="2"/>
          </w:tcPr>
          <w:p w14:paraId="4B909703" w14:textId="77777777" w:rsidR="00623922" w:rsidRPr="00A52810" w:rsidRDefault="00623922" w:rsidP="00CF3E90">
            <w:pPr>
              <w:rPr>
                <w:kern w:val="2"/>
                <w:sz w:val="22"/>
                <w:szCs w:val="22"/>
              </w:rPr>
            </w:pPr>
          </w:p>
          <w:p w14:paraId="5A5F9EBE" w14:textId="28AAD45F" w:rsidR="00B81D18" w:rsidRPr="00A52810" w:rsidRDefault="00B81D18" w:rsidP="00B81D18">
            <w:pPr>
              <w:rPr>
                <w:kern w:val="2"/>
                <w:sz w:val="22"/>
                <w:szCs w:val="22"/>
              </w:rPr>
            </w:pPr>
            <w:r w:rsidRPr="00863278">
              <w:rPr>
                <w:kern w:val="2"/>
                <w:sz w:val="22"/>
                <w:szCs w:val="22"/>
              </w:rPr>
              <w:t xml:space="preserve">Sutarties </w:t>
            </w:r>
            <w:r w:rsidRPr="00FA179E">
              <w:rPr>
                <w:color w:val="000000" w:themeColor="text1"/>
                <w:kern w:val="2"/>
                <w:sz w:val="22"/>
                <w:szCs w:val="22"/>
              </w:rPr>
              <w:t xml:space="preserve">kaina </w:t>
            </w:r>
            <w:r w:rsidRPr="00A52810">
              <w:rPr>
                <w:color w:val="000000" w:themeColor="text1"/>
                <w:kern w:val="2"/>
                <w:sz w:val="22"/>
                <w:szCs w:val="22"/>
              </w:rPr>
              <w:t xml:space="preserve"> </w:t>
            </w:r>
            <w:r w:rsidRPr="00A52810">
              <w:rPr>
                <w:kern w:val="2"/>
                <w:sz w:val="22"/>
                <w:szCs w:val="22"/>
              </w:rPr>
              <w:t>bus perskaičiuojam</w:t>
            </w:r>
            <w:r w:rsidR="00956509">
              <w:rPr>
                <w:kern w:val="2"/>
                <w:sz w:val="22"/>
                <w:szCs w:val="22"/>
              </w:rPr>
              <w:t>a</w:t>
            </w:r>
            <w:r w:rsidRPr="00A52810">
              <w:rPr>
                <w:kern w:val="2"/>
                <w:sz w:val="22"/>
                <w:szCs w:val="22"/>
              </w:rPr>
              <w:t>:</w:t>
            </w:r>
          </w:p>
          <w:p w14:paraId="2159B7D1" w14:textId="77777777" w:rsidR="00B81D18" w:rsidRPr="00A52810" w:rsidRDefault="00B81D18" w:rsidP="00B81D18">
            <w:pPr>
              <w:rPr>
                <w:kern w:val="2"/>
                <w:sz w:val="22"/>
                <w:szCs w:val="22"/>
              </w:rPr>
            </w:pPr>
          </w:p>
          <w:p w14:paraId="01954BAC" w14:textId="77777777" w:rsidR="00863278" w:rsidRDefault="00B81D18" w:rsidP="00B81D18">
            <w:pPr>
              <w:rPr>
                <w:kern w:val="2"/>
                <w:sz w:val="22"/>
                <w:szCs w:val="22"/>
              </w:rPr>
            </w:pPr>
            <w:r w:rsidRPr="00A52810">
              <w:rPr>
                <w:kern w:val="2"/>
                <w:sz w:val="22"/>
                <w:szCs w:val="22"/>
              </w:rPr>
              <w:t>5.3.1. dėl PVM tarifo pasikeitimo</w:t>
            </w:r>
            <w:r w:rsidR="00863278">
              <w:rPr>
                <w:kern w:val="2"/>
                <w:sz w:val="22"/>
                <w:szCs w:val="22"/>
              </w:rPr>
              <w:t>;</w:t>
            </w:r>
          </w:p>
          <w:p w14:paraId="09ED89C5" w14:textId="3A38A57E" w:rsidR="00B81D18" w:rsidRPr="006F70B1" w:rsidRDefault="00863278" w:rsidP="00B81D18">
            <w:pPr>
              <w:rPr>
                <w:kern w:val="2"/>
                <w:sz w:val="22"/>
                <w:szCs w:val="22"/>
              </w:rPr>
            </w:pPr>
            <w:r>
              <w:rPr>
                <w:kern w:val="2"/>
                <w:sz w:val="22"/>
                <w:szCs w:val="22"/>
              </w:rPr>
              <w:t>5.3.3. Dėl kainų lygio pokyčio</w:t>
            </w:r>
            <w:r w:rsidRPr="006F70B1">
              <w:rPr>
                <w:kern w:val="2"/>
                <w:sz w:val="22"/>
                <w:szCs w:val="22"/>
              </w:rPr>
              <w:t>.</w:t>
            </w:r>
          </w:p>
          <w:p w14:paraId="53D4A546" w14:textId="23AE339C" w:rsidR="00B81D18" w:rsidRPr="00A52810" w:rsidRDefault="00B81D18" w:rsidP="00164D3A">
            <w:pPr>
              <w:rPr>
                <w:color w:val="FF0000"/>
                <w:kern w:val="2"/>
                <w:sz w:val="22"/>
                <w:szCs w:val="22"/>
              </w:rPr>
            </w:pPr>
          </w:p>
        </w:tc>
      </w:tr>
      <w:tr w:rsidR="00623922" w:rsidRPr="00A52810" w14:paraId="7660B253" w14:textId="77777777" w:rsidTr="006B643E">
        <w:trPr>
          <w:trHeight w:val="300"/>
        </w:trPr>
        <w:tc>
          <w:tcPr>
            <w:tcW w:w="3094" w:type="dxa"/>
            <w:gridSpan w:val="2"/>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92D8B2F" w14:textId="77777777" w:rsidTr="006B643E">
        <w:trPr>
          <w:trHeight w:val="300"/>
        </w:trPr>
        <w:tc>
          <w:tcPr>
            <w:tcW w:w="3094" w:type="dxa"/>
            <w:gridSpan w:val="2"/>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306476C7" w14:textId="2EE13A1D" w:rsidR="00623922" w:rsidRPr="00A52810" w:rsidRDefault="00623922" w:rsidP="00984E4D">
            <w:pPr>
              <w:jc w:val="both"/>
              <w:rPr>
                <w:sz w:val="22"/>
                <w:szCs w:val="22"/>
              </w:rPr>
            </w:pPr>
          </w:p>
        </w:tc>
      </w:tr>
      <w:tr w:rsidR="006F70B1" w:rsidRPr="00A52810" w14:paraId="6F11F716" w14:textId="77777777" w:rsidTr="006B643E">
        <w:trPr>
          <w:trHeight w:val="300"/>
        </w:trPr>
        <w:tc>
          <w:tcPr>
            <w:tcW w:w="3094" w:type="dxa"/>
            <w:gridSpan w:val="2"/>
          </w:tcPr>
          <w:p w14:paraId="03414A38" w14:textId="77777777" w:rsidR="006F70B1" w:rsidRPr="00A52810" w:rsidRDefault="006F70B1" w:rsidP="006F70B1">
            <w:pPr>
              <w:rPr>
                <w:b/>
                <w:kern w:val="2"/>
                <w:sz w:val="22"/>
                <w:szCs w:val="22"/>
              </w:rPr>
            </w:pPr>
            <w:r w:rsidRPr="00A52810">
              <w:rPr>
                <w:b/>
                <w:kern w:val="2"/>
                <w:sz w:val="22"/>
                <w:szCs w:val="22"/>
              </w:rPr>
              <w:t>5.3.3. Sutarties kainos / įkainių peržiūra dėl kainų lygio pokyčio</w:t>
            </w:r>
          </w:p>
          <w:p w14:paraId="7AC8E609" w14:textId="77777777" w:rsidR="006F70B1" w:rsidRPr="00A52810" w:rsidRDefault="006F70B1" w:rsidP="006F70B1">
            <w:pPr>
              <w:rPr>
                <w:kern w:val="2"/>
                <w:sz w:val="22"/>
                <w:szCs w:val="22"/>
              </w:rPr>
            </w:pPr>
          </w:p>
          <w:p w14:paraId="082DE11C" w14:textId="7F5C413E" w:rsidR="006F70B1" w:rsidRPr="00A52810" w:rsidRDefault="006F70B1" w:rsidP="006F70B1">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 </w:t>
            </w:r>
          </w:p>
        </w:tc>
        <w:tc>
          <w:tcPr>
            <w:tcW w:w="6824" w:type="dxa"/>
            <w:gridSpan w:val="2"/>
          </w:tcPr>
          <w:p w14:paraId="32E32CA0" w14:textId="77777777" w:rsidR="006F70B1" w:rsidRPr="00A52810" w:rsidRDefault="006F70B1" w:rsidP="006F70B1">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įkainių</w:t>
            </w:r>
            <w:r w:rsidRPr="00A52810">
              <w:rPr>
                <w:color w:val="000000" w:themeColor="text1"/>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5033C34D" w14:textId="77777777" w:rsidR="006F70B1" w:rsidRPr="00A52810" w:rsidRDefault="006F70B1" w:rsidP="006F70B1">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CD83E42"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3ED94949"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lastRenderedPageBreak/>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30DD5128"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357F4AFE" w14:textId="77777777" w:rsidR="006F70B1" w:rsidRPr="00A52810" w:rsidRDefault="006F70B1" w:rsidP="006F70B1">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6F6CB57B" w14:textId="77777777" w:rsidR="006F70B1" w:rsidRPr="00A52810" w:rsidRDefault="006F70B1" w:rsidP="006F70B1">
            <w:pPr>
              <w:jc w:val="both"/>
              <w:rPr>
                <w:color w:val="000000"/>
                <w:sz w:val="22"/>
                <w:szCs w:val="22"/>
              </w:rPr>
            </w:pPr>
          </w:p>
          <w:p w14:paraId="387B2D44" w14:textId="77777777" w:rsidR="006F70B1" w:rsidRPr="00A52810" w:rsidRDefault="00000000" w:rsidP="006F70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70B1" w:rsidRPr="00A52810">
              <w:rPr>
                <w:kern w:val="2"/>
                <w:sz w:val="22"/>
                <w:szCs w:val="22"/>
              </w:rPr>
              <w:t xml:space="preserve">, kur a – </w:t>
            </w:r>
            <w:r w:rsidR="006F70B1" w:rsidRPr="00A52810">
              <w:rPr>
                <w:color w:val="000000" w:themeColor="text1"/>
                <w:kern w:val="2"/>
                <w:sz w:val="22"/>
                <w:szCs w:val="22"/>
              </w:rPr>
              <w:t xml:space="preserve">kaina / įkainis </w:t>
            </w:r>
            <w:r w:rsidR="006F70B1" w:rsidRPr="00A52810">
              <w:rPr>
                <w:kern w:val="2"/>
                <w:sz w:val="22"/>
                <w:szCs w:val="22"/>
              </w:rPr>
              <w:t>(Eur be PVM) (jei peržiūra jau buvo atlikta, tai po paskutinio perskaičiavimo)</w:t>
            </w:r>
          </w:p>
          <w:p w14:paraId="68844DA9" w14:textId="77777777" w:rsidR="006F70B1" w:rsidRPr="00A52810" w:rsidRDefault="006F70B1" w:rsidP="006F70B1">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36A442EF" w14:textId="77777777" w:rsidR="006F70B1" w:rsidRPr="00A52810" w:rsidRDefault="006F70B1" w:rsidP="006F70B1">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56A88BF0" w14:textId="77777777" w:rsidR="006F70B1" w:rsidRPr="00A52810" w:rsidRDefault="006F70B1" w:rsidP="006F70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0D4A1C" w14:textId="77777777" w:rsidR="006F70B1" w:rsidRPr="00A52810" w:rsidRDefault="006F70B1" w:rsidP="006F70B1">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7E0D86E" w14:textId="77777777" w:rsidR="006F70B1" w:rsidRPr="00A52810" w:rsidRDefault="006F70B1" w:rsidP="006F70B1">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DBE002"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092D83B9"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222FF43"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Pr="003153E6">
              <w:rPr>
                <w:color w:val="000000" w:themeColor="text1"/>
                <w:kern w:val="2"/>
                <w:sz w:val="22"/>
                <w:szCs w:val="22"/>
                <w:shd w:val="clear" w:color="auto" w:fill="FFFFFF"/>
              </w:rPr>
              <w:t xml:space="preserve">10 (dešimt) darbo dienų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03A789E1" w14:textId="77777777" w:rsidR="006F70B1" w:rsidRPr="00A52810" w:rsidRDefault="006F70B1" w:rsidP="006F70B1">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F70B1" w:rsidRPr="00A52810" w:rsidRDefault="006F70B1" w:rsidP="006F70B1">
            <w:pPr>
              <w:jc w:val="both"/>
              <w:rPr>
                <w:color w:val="4472C4"/>
                <w:kern w:val="2"/>
                <w:sz w:val="22"/>
                <w:szCs w:val="22"/>
              </w:rPr>
            </w:pPr>
          </w:p>
        </w:tc>
      </w:tr>
      <w:tr w:rsidR="006F70B1" w:rsidRPr="00A52810" w14:paraId="01CA6AA2" w14:textId="77777777" w:rsidTr="006B643E">
        <w:trPr>
          <w:trHeight w:val="300"/>
        </w:trPr>
        <w:tc>
          <w:tcPr>
            <w:tcW w:w="3094" w:type="dxa"/>
            <w:gridSpan w:val="2"/>
          </w:tcPr>
          <w:p w14:paraId="1F4106E6" w14:textId="77777777" w:rsidR="006F70B1" w:rsidRPr="00A52810" w:rsidRDefault="006F70B1" w:rsidP="006F70B1">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F70B1" w:rsidRPr="00A52810" w:rsidRDefault="006F70B1" w:rsidP="006F70B1">
            <w:pPr>
              <w:rPr>
                <w:kern w:val="2"/>
                <w:sz w:val="22"/>
                <w:szCs w:val="22"/>
              </w:rPr>
            </w:pPr>
            <w:r w:rsidRPr="00A52810">
              <w:rPr>
                <w:kern w:val="2"/>
                <w:sz w:val="22"/>
                <w:szCs w:val="22"/>
              </w:rPr>
              <w:t>Netaikoma</w:t>
            </w:r>
          </w:p>
          <w:p w14:paraId="016A5572" w14:textId="77777777" w:rsidR="006F70B1" w:rsidRPr="00A52810" w:rsidRDefault="006F70B1" w:rsidP="006F70B1">
            <w:pPr>
              <w:rPr>
                <w:kern w:val="2"/>
                <w:sz w:val="22"/>
                <w:szCs w:val="22"/>
              </w:rPr>
            </w:pPr>
          </w:p>
          <w:p w14:paraId="08DC2D81" w14:textId="79BEE410" w:rsidR="006F70B1" w:rsidRPr="00A52810" w:rsidRDefault="006F70B1" w:rsidP="006F70B1">
            <w:pPr>
              <w:rPr>
                <w:sz w:val="22"/>
                <w:szCs w:val="22"/>
              </w:rPr>
            </w:pPr>
          </w:p>
        </w:tc>
      </w:tr>
      <w:tr w:rsidR="006F70B1" w:rsidRPr="00A52810" w14:paraId="3F11FE87" w14:textId="77777777" w:rsidTr="006B643E">
        <w:trPr>
          <w:trHeight w:val="300"/>
        </w:trPr>
        <w:tc>
          <w:tcPr>
            <w:tcW w:w="3094" w:type="dxa"/>
            <w:gridSpan w:val="2"/>
          </w:tcPr>
          <w:p w14:paraId="4D69883E" w14:textId="77777777" w:rsidR="006F70B1" w:rsidRPr="00A52810" w:rsidRDefault="006F70B1" w:rsidP="006F70B1">
            <w:pPr>
              <w:rPr>
                <w:b/>
                <w:bCs/>
                <w:kern w:val="2"/>
                <w:sz w:val="22"/>
                <w:szCs w:val="22"/>
              </w:rPr>
            </w:pPr>
            <w:r w:rsidRPr="00A52810">
              <w:rPr>
                <w:b/>
                <w:bCs/>
                <w:kern w:val="2"/>
                <w:sz w:val="22"/>
                <w:szCs w:val="22"/>
              </w:rPr>
              <w:lastRenderedPageBreak/>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F70B1" w:rsidRPr="00A52810" w:rsidRDefault="006F70B1" w:rsidP="006F70B1">
            <w:pPr>
              <w:rPr>
                <w:kern w:val="2"/>
                <w:sz w:val="22"/>
                <w:szCs w:val="22"/>
              </w:rPr>
            </w:pPr>
            <w:r w:rsidRPr="00A52810">
              <w:rPr>
                <w:kern w:val="2"/>
                <w:sz w:val="22"/>
                <w:szCs w:val="22"/>
              </w:rPr>
              <w:t>Netaikoma</w:t>
            </w:r>
          </w:p>
          <w:p w14:paraId="62D90A72" w14:textId="77777777" w:rsidR="006F70B1" w:rsidRPr="00A52810" w:rsidRDefault="006F70B1" w:rsidP="006F70B1">
            <w:pPr>
              <w:rPr>
                <w:kern w:val="2"/>
                <w:sz w:val="22"/>
                <w:szCs w:val="22"/>
              </w:rPr>
            </w:pPr>
          </w:p>
          <w:p w14:paraId="5053EF59" w14:textId="272AD15F" w:rsidR="006F70B1" w:rsidRPr="00A52810" w:rsidRDefault="006F70B1" w:rsidP="006F70B1">
            <w:pPr>
              <w:jc w:val="both"/>
              <w:rPr>
                <w:sz w:val="22"/>
                <w:szCs w:val="22"/>
              </w:rPr>
            </w:pPr>
          </w:p>
        </w:tc>
      </w:tr>
      <w:tr w:rsidR="006F70B1" w:rsidRPr="00A52810" w14:paraId="2F01ABEB" w14:textId="77777777" w:rsidTr="006B643E">
        <w:trPr>
          <w:trHeight w:val="300"/>
        </w:trPr>
        <w:tc>
          <w:tcPr>
            <w:tcW w:w="3094" w:type="dxa"/>
            <w:gridSpan w:val="2"/>
          </w:tcPr>
          <w:p w14:paraId="305E48AD" w14:textId="77777777" w:rsidR="006F70B1" w:rsidRPr="00A52810" w:rsidRDefault="006F70B1" w:rsidP="006F70B1">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F70B1" w:rsidRPr="00C14AB3" w:rsidRDefault="006F70B1" w:rsidP="006F70B1">
            <w:pPr>
              <w:jc w:val="both"/>
              <w:rPr>
                <w:kern w:val="2"/>
                <w:sz w:val="22"/>
                <w:szCs w:val="22"/>
              </w:rPr>
            </w:pPr>
            <w:r w:rsidRPr="00C14AB3">
              <w:rPr>
                <w:kern w:val="2"/>
                <w:sz w:val="22"/>
                <w:szCs w:val="22"/>
              </w:rPr>
              <w:t xml:space="preserve">Pirkėjas atsiskaito su Tiekėju ne vėliau kaip per </w:t>
            </w:r>
            <w:r w:rsidRPr="00C14AB3">
              <w:rPr>
                <w:color w:val="000000" w:themeColor="text1"/>
                <w:kern w:val="2"/>
                <w:sz w:val="22"/>
                <w:szCs w:val="22"/>
              </w:rPr>
              <w:t xml:space="preserve">30 (trisdešimt) kalendorinių dienų nuo Sąskaitos gavimo </w:t>
            </w:r>
            <w:r w:rsidRPr="00C14AB3">
              <w:rPr>
                <w:kern w:val="2"/>
                <w:sz w:val="22"/>
                <w:szCs w:val="22"/>
              </w:rPr>
              <w:t>dienos.</w:t>
            </w:r>
          </w:p>
          <w:p w14:paraId="5DDB70BE" w14:textId="77777777" w:rsidR="006F70B1" w:rsidRPr="00C14AB3" w:rsidRDefault="006F70B1" w:rsidP="006F70B1">
            <w:pPr>
              <w:jc w:val="both"/>
              <w:rPr>
                <w:color w:val="000000"/>
                <w:kern w:val="2"/>
                <w:sz w:val="22"/>
                <w:szCs w:val="22"/>
                <w:shd w:val="clear" w:color="auto" w:fill="FFFFFF"/>
              </w:rPr>
            </w:pPr>
          </w:p>
          <w:p w14:paraId="120D9B0B" w14:textId="229EFFE5" w:rsidR="006F70B1" w:rsidRPr="00C14AB3" w:rsidRDefault="006F70B1" w:rsidP="006F70B1">
            <w:pPr>
              <w:jc w:val="both"/>
              <w:rPr>
                <w:i/>
                <w:color w:val="4472C4"/>
                <w:kern w:val="2"/>
                <w:sz w:val="22"/>
                <w:szCs w:val="22"/>
                <w:shd w:val="clear" w:color="auto" w:fill="FFFFFF"/>
              </w:rPr>
            </w:pPr>
            <w:r w:rsidRPr="00C14AB3">
              <w:rPr>
                <w:color w:val="000000"/>
                <w:kern w:val="2"/>
                <w:sz w:val="22"/>
                <w:szCs w:val="22"/>
                <w:shd w:val="clear" w:color="auto" w:fill="FFFFFF"/>
              </w:rPr>
              <w:t>Apmokėjimo sąlygos</w:t>
            </w:r>
            <w:r w:rsidRPr="00FA179E">
              <w:rPr>
                <w:iCs/>
                <w:color w:val="000000" w:themeColor="text1"/>
                <w:kern w:val="2"/>
                <w:sz w:val="22"/>
                <w:szCs w:val="22"/>
                <w:shd w:val="clear" w:color="auto" w:fill="FFFFFF"/>
              </w:rPr>
              <w:t>:</w:t>
            </w:r>
            <w:r w:rsidRPr="00FA179E">
              <w:rPr>
                <w:color w:val="000000" w:themeColor="text1"/>
                <w:kern w:val="2"/>
                <w:sz w:val="22"/>
                <w:szCs w:val="22"/>
                <w:shd w:val="clear" w:color="auto" w:fill="FFFFFF"/>
              </w:rPr>
              <w:t xml:space="preserve"> įvykdžius visus sutartinius įsipareigojimus, sumokama visa Sutarties kaina.</w:t>
            </w:r>
          </w:p>
        </w:tc>
      </w:tr>
      <w:tr w:rsidR="006F70B1" w:rsidRPr="00A52810" w14:paraId="59024E06" w14:textId="77777777" w:rsidTr="006B643E">
        <w:trPr>
          <w:trHeight w:val="300"/>
        </w:trPr>
        <w:tc>
          <w:tcPr>
            <w:tcW w:w="3094" w:type="dxa"/>
            <w:gridSpan w:val="2"/>
          </w:tcPr>
          <w:p w14:paraId="6E2D35AD" w14:textId="77777777" w:rsidR="006F70B1" w:rsidRPr="00A52810" w:rsidRDefault="006F70B1" w:rsidP="006F70B1">
            <w:pPr>
              <w:rPr>
                <w:b/>
                <w:kern w:val="2"/>
                <w:sz w:val="22"/>
                <w:szCs w:val="22"/>
              </w:rPr>
            </w:pPr>
            <w:r w:rsidRPr="00A52810">
              <w:rPr>
                <w:b/>
                <w:kern w:val="2"/>
                <w:sz w:val="22"/>
                <w:szCs w:val="22"/>
              </w:rPr>
              <w:t>5.6. Avansas</w:t>
            </w:r>
          </w:p>
        </w:tc>
        <w:tc>
          <w:tcPr>
            <w:tcW w:w="6824" w:type="dxa"/>
            <w:gridSpan w:val="2"/>
          </w:tcPr>
          <w:p w14:paraId="2FC2A35F" w14:textId="32DE7A33" w:rsidR="006F70B1" w:rsidRPr="00A52810" w:rsidRDefault="006F70B1" w:rsidP="006F70B1">
            <w:pPr>
              <w:rPr>
                <w:color w:val="000000"/>
                <w:kern w:val="2"/>
                <w:sz w:val="22"/>
                <w:szCs w:val="22"/>
                <w:shd w:val="clear" w:color="auto" w:fill="FFFFFF"/>
              </w:rPr>
            </w:pPr>
            <w:r w:rsidRPr="00A52810">
              <w:rPr>
                <w:kern w:val="2"/>
                <w:sz w:val="22"/>
                <w:szCs w:val="22"/>
              </w:rPr>
              <w:t>Netaikoma</w:t>
            </w:r>
          </w:p>
        </w:tc>
      </w:tr>
      <w:tr w:rsidR="006F70B1" w:rsidRPr="00E060E2" w14:paraId="7F552E05" w14:textId="77777777" w:rsidTr="006B643E">
        <w:trPr>
          <w:trHeight w:val="300"/>
        </w:trPr>
        <w:tc>
          <w:tcPr>
            <w:tcW w:w="3094" w:type="dxa"/>
            <w:gridSpan w:val="2"/>
          </w:tcPr>
          <w:p w14:paraId="48782634" w14:textId="77777777" w:rsidR="006F70B1" w:rsidRPr="002A3487" w:rsidRDefault="006F70B1" w:rsidP="006F70B1">
            <w:pPr>
              <w:rPr>
                <w:b/>
                <w:kern w:val="2"/>
                <w:sz w:val="22"/>
                <w:szCs w:val="22"/>
              </w:rPr>
            </w:pPr>
            <w:r w:rsidRPr="002A3487">
              <w:rPr>
                <w:b/>
                <w:kern w:val="2"/>
                <w:sz w:val="22"/>
                <w:szCs w:val="22"/>
              </w:rPr>
              <w:t>5.7. Avanso užtikrinimas</w:t>
            </w:r>
          </w:p>
        </w:tc>
        <w:tc>
          <w:tcPr>
            <w:tcW w:w="6824" w:type="dxa"/>
            <w:gridSpan w:val="2"/>
          </w:tcPr>
          <w:p w14:paraId="178C6040" w14:textId="7E7CC7B8" w:rsidR="006F70B1" w:rsidRPr="002A3487" w:rsidRDefault="006F70B1" w:rsidP="006F70B1">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F70B1" w:rsidRPr="00E060E2" w14:paraId="271E9E41" w14:textId="77777777" w:rsidTr="006B643E">
        <w:trPr>
          <w:trHeight w:val="300"/>
        </w:trPr>
        <w:tc>
          <w:tcPr>
            <w:tcW w:w="9918" w:type="dxa"/>
            <w:gridSpan w:val="4"/>
          </w:tcPr>
          <w:p w14:paraId="01D36D8E" w14:textId="77777777" w:rsidR="006F70B1" w:rsidRPr="002A3487" w:rsidRDefault="006F70B1" w:rsidP="006F70B1">
            <w:pPr>
              <w:jc w:val="center"/>
              <w:rPr>
                <w:b/>
                <w:kern w:val="2"/>
                <w:sz w:val="22"/>
                <w:szCs w:val="22"/>
              </w:rPr>
            </w:pPr>
            <w:r w:rsidRPr="002A3487">
              <w:rPr>
                <w:b/>
                <w:kern w:val="2"/>
                <w:sz w:val="22"/>
                <w:szCs w:val="22"/>
              </w:rPr>
              <w:t>6. PASLAUGŲ KOKYBĖ IR GARANTINIAI ĮSIPAREIGOJIMAI</w:t>
            </w:r>
          </w:p>
        </w:tc>
      </w:tr>
      <w:tr w:rsidR="006F70B1" w:rsidRPr="00A52810" w14:paraId="771D7FAF" w14:textId="77777777" w:rsidTr="006B643E">
        <w:trPr>
          <w:trHeight w:val="300"/>
        </w:trPr>
        <w:tc>
          <w:tcPr>
            <w:tcW w:w="3094" w:type="dxa"/>
            <w:gridSpan w:val="2"/>
          </w:tcPr>
          <w:p w14:paraId="5CA9E9E6" w14:textId="77777777" w:rsidR="006F70B1" w:rsidRPr="002A3487" w:rsidRDefault="006F70B1" w:rsidP="006F70B1">
            <w:pPr>
              <w:rPr>
                <w:b/>
                <w:kern w:val="2"/>
                <w:sz w:val="22"/>
                <w:szCs w:val="22"/>
              </w:rPr>
            </w:pPr>
            <w:r w:rsidRPr="002A3487">
              <w:rPr>
                <w:b/>
                <w:kern w:val="2"/>
                <w:sz w:val="22"/>
                <w:szCs w:val="22"/>
              </w:rPr>
              <w:t>6.1. Garantinis terminas</w:t>
            </w:r>
          </w:p>
        </w:tc>
        <w:tc>
          <w:tcPr>
            <w:tcW w:w="6824" w:type="dxa"/>
            <w:gridSpan w:val="2"/>
          </w:tcPr>
          <w:p w14:paraId="4DFCD252" w14:textId="7678E0BB" w:rsidR="006F70B1" w:rsidRPr="00A52810" w:rsidRDefault="006F70B1" w:rsidP="006F70B1">
            <w:pPr>
              <w:rPr>
                <w:sz w:val="22"/>
                <w:szCs w:val="22"/>
              </w:rPr>
            </w:pPr>
            <w:r w:rsidRPr="002A3487">
              <w:rPr>
                <w:kern w:val="2"/>
                <w:sz w:val="22"/>
                <w:szCs w:val="22"/>
              </w:rPr>
              <w:t>Netaikoma</w:t>
            </w:r>
          </w:p>
        </w:tc>
      </w:tr>
      <w:tr w:rsidR="006F70B1" w:rsidRPr="00A52810" w14:paraId="7F68288E" w14:textId="77777777" w:rsidTr="006B643E">
        <w:trPr>
          <w:trHeight w:val="300"/>
        </w:trPr>
        <w:tc>
          <w:tcPr>
            <w:tcW w:w="3094" w:type="dxa"/>
            <w:gridSpan w:val="2"/>
          </w:tcPr>
          <w:p w14:paraId="41B84BFE" w14:textId="77777777" w:rsidR="006F70B1" w:rsidRPr="00A52810" w:rsidRDefault="006F70B1" w:rsidP="006F70B1">
            <w:pPr>
              <w:rPr>
                <w:b/>
                <w:kern w:val="2"/>
                <w:sz w:val="22"/>
                <w:szCs w:val="22"/>
              </w:rPr>
            </w:pPr>
            <w:r w:rsidRPr="00A52810">
              <w:rPr>
                <w:b/>
                <w:sz w:val="22"/>
                <w:szCs w:val="22"/>
              </w:rPr>
              <w:t>6.2. Terminas Paslaugų trūkumams pašalinti</w:t>
            </w:r>
          </w:p>
        </w:tc>
        <w:tc>
          <w:tcPr>
            <w:tcW w:w="6824" w:type="dxa"/>
            <w:gridSpan w:val="2"/>
          </w:tcPr>
          <w:p w14:paraId="5510C526" w14:textId="3078274A" w:rsidR="006F70B1" w:rsidRPr="00A52810" w:rsidRDefault="006F70B1" w:rsidP="006F70B1">
            <w:pPr>
              <w:rPr>
                <w:kern w:val="2"/>
                <w:sz w:val="22"/>
                <w:szCs w:val="22"/>
              </w:rPr>
            </w:pPr>
            <w:r w:rsidRPr="00A52810">
              <w:rPr>
                <w:kern w:val="2"/>
                <w:sz w:val="22"/>
                <w:szCs w:val="22"/>
              </w:rPr>
              <w:t>Netaikoma</w:t>
            </w:r>
          </w:p>
        </w:tc>
      </w:tr>
      <w:tr w:rsidR="006F70B1" w:rsidRPr="00A52810" w14:paraId="14F9DB5D" w14:textId="77777777" w:rsidTr="006B643E">
        <w:trPr>
          <w:trHeight w:val="300"/>
        </w:trPr>
        <w:tc>
          <w:tcPr>
            <w:tcW w:w="3094" w:type="dxa"/>
            <w:gridSpan w:val="2"/>
          </w:tcPr>
          <w:p w14:paraId="59E8C30D" w14:textId="77777777" w:rsidR="006F70B1" w:rsidRPr="00A52810" w:rsidRDefault="006F70B1" w:rsidP="006F70B1">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518FA01D" w14:textId="4B5E1848" w:rsidR="006F70B1" w:rsidRPr="00A52810" w:rsidRDefault="006F70B1" w:rsidP="006F70B1">
            <w:pPr>
              <w:rPr>
                <w:color w:val="4472C4"/>
                <w:kern w:val="2"/>
                <w:sz w:val="22"/>
                <w:szCs w:val="22"/>
              </w:rPr>
            </w:pPr>
            <w:r w:rsidRPr="00A52810">
              <w:rPr>
                <w:kern w:val="2"/>
                <w:sz w:val="22"/>
                <w:szCs w:val="22"/>
              </w:rPr>
              <w:t xml:space="preserve">Netaikoma </w:t>
            </w:r>
          </w:p>
          <w:p w14:paraId="0A811471" w14:textId="267A1715" w:rsidR="006F70B1" w:rsidRPr="00A52810" w:rsidRDefault="006F70B1" w:rsidP="006F70B1">
            <w:pPr>
              <w:jc w:val="both"/>
              <w:rPr>
                <w:i/>
                <w:kern w:val="2"/>
                <w:sz w:val="22"/>
                <w:szCs w:val="22"/>
              </w:rPr>
            </w:pPr>
          </w:p>
        </w:tc>
      </w:tr>
      <w:tr w:rsidR="006F70B1" w:rsidRPr="00E060E2" w14:paraId="3FF99629" w14:textId="77777777" w:rsidTr="006B643E">
        <w:trPr>
          <w:trHeight w:val="300"/>
        </w:trPr>
        <w:tc>
          <w:tcPr>
            <w:tcW w:w="9918" w:type="dxa"/>
            <w:gridSpan w:val="4"/>
          </w:tcPr>
          <w:p w14:paraId="50614DFC" w14:textId="77777777" w:rsidR="006F70B1" w:rsidRPr="00F4707F" w:rsidRDefault="006F70B1" w:rsidP="006F70B1">
            <w:pPr>
              <w:jc w:val="center"/>
              <w:rPr>
                <w:b/>
                <w:kern w:val="2"/>
                <w:sz w:val="22"/>
                <w:szCs w:val="22"/>
                <w:highlight w:val="green"/>
              </w:rPr>
            </w:pPr>
            <w:r w:rsidRPr="00FA179E">
              <w:rPr>
                <w:b/>
                <w:kern w:val="2"/>
                <w:sz w:val="22"/>
                <w:szCs w:val="22"/>
              </w:rPr>
              <w:t>7. SUTARTIES VYKDYMUI PASITELKIAMI SUBTIEKĖJAI IR (AR) SPECIALISTAI</w:t>
            </w:r>
          </w:p>
        </w:tc>
      </w:tr>
      <w:tr w:rsidR="006F70B1" w:rsidRPr="00E060E2" w14:paraId="4A25E9A1" w14:textId="77777777" w:rsidTr="006B643E">
        <w:trPr>
          <w:trHeight w:val="300"/>
        </w:trPr>
        <w:tc>
          <w:tcPr>
            <w:tcW w:w="3094" w:type="dxa"/>
            <w:gridSpan w:val="2"/>
          </w:tcPr>
          <w:p w14:paraId="65028606" w14:textId="77777777" w:rsidR="006F70B1" w:rsidRPr="002A3487" w:rsidRDefault="006F70B1" w:rsidP="006F70B1">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CDC79EF" w14:textId="77777777" w:rsidR="006F70B1" w:rsidRPr="002A3487" w:rsidRDefault="006F70B1" w:rsidP="006F70B1">
            <w:pPr>
              <w:rPr>
                <w:kern w:val="2"/>
                <w:sz w:val="22"/>
                <w:szCs w:val="22"/>
              </w:rPr>
            </w:pPr>
            <w:r w:rsidRPr="002A3487">
              <w:rPr>
                <w:kern w:val="2"/>
                <w:sz w:val="22"/>
                <w:szCs w:val="22"/>
                <w:highlight w:val="lightGray"/>
              </w:rPr>
              <w:t>Sutarties vykdymui subtiekėjai ir (ar) specialistai nepasitelkiami.</w:t>
            </w:r>
          </w:p>
          <w:p w14:paraId="213E92ED" w14:textId="77777777" w:rsidR="006F70B1" w:rsidRPr="002A3487" w:rsidRDefault="006F70B1" w:rsidP="006F70B1">
            <w:pPr>
              <w:rPr>
                <w:kern w:val="2"/>
                <w:sz w:val="22"/>
                <w:szCs w:val="22"/>
              </w:rPr>
            </w:pPr>
          </w:p>
          <w:p w14:paraId="78976469" w14:textId="77777777" w:rsidR="006F70B1" w:rsidRPr="002A3487" w:rsidRDefault="006F70B1" w:rsidP="006F70B1">
            <w:pPr>
              <w:rPr>
                <w:color w:val="FF0000"/>
                <w:kern w:val="2"/>
                <w:sz w:val="22"/>
                <w:szCs w:val="22"/>
              </w:rPr>
            </w:pPr>
            <w:r w:rsidRPr="002A3487">
              <w:rPr>
                <w:color w:val="FF0000"/>
                <w:kern w:val="2"/>
                <w:sz w:val="22"/>
                <w:szCs w:val="22"/>
              </w:rPr>
              <w:t>arba</w:t>
            </w:r>
          </w:p>
          <w:p w14:paraId="62F419F0" w14:textId="77777777" w:rsidR="006F70B1" w:rsidRPr="002A3487" w:rsidRDefault="006F70B1" w:rsidP="006F70B1">
            <w:pPr>
              <w:rPr>
                <w:kern w:val="2"/>
                <w:sz w:val="22"/>
                <w:szCs w:val="22"/>
              </w:rPr>
            </w:pPr>
          </w:p>
          <w:p w14:paraId="4993E786" w14:textId="0653504D" w:rsidR="006F70B1" w:rsidRPr="002A3487" w:rsidRDefault="006F70B1" w:rsidP="006F70B1">
            <w:pPr>
              <w:rPr>
                <w:b/>
                <w:kern w:val="2"/>
                <w:sz w:val="22"/>
                <w:szCs w:val="22"/>
              </w:rPr>
            </w:pPr>
            <w:r w:rsidRPr="002A3487">
              <w:rPr>
                <w:kern w:val="2"/>
                <w:sz w:val="22"/>
                <w:szCs w:val="22"/>
                <w:highlight w:val="lightGray"/>
              </w:rPr>
              <w:t>Sutarties vykdymui pasitelkiami subtiekėjai ir (ar) specialistai yra nurodyti Sutarties priede Nr. [...] „Tiekėjo pasiūlymas“</w:t>
            </w:r>
          </w:p>
        </w:tc>
      </w:tr>
      <w:tr w:rsidR="006F70B1" w:rsidRPr="00E060E2" w14:paraId="7F8175CA" w14:textId="77777777" w:rsidTr="006B643E">
        <w:trPr>
          <w:trHeight w:val="300"/>
        </w:trPr>
        <w:tc>
          <w:tcPr>
            <w:tcW w:w="9918" w:type="dxa"/>
            <w:gridSpan w:val="4"/>
          </w:tcPr>
          <w:p w14:paraId="2B80992F" w14:textId="77777777" w:rsidR="006F70B1" w:rsidRPr="002A3487" w:rsidRDefault="006F70B1" w:rsidP="006F70B1">
            <w:pPr>
              <w:jc w:val="center"/>
              <w:rPr>
                <w:b/>
                <w:kern w:val="2"/>
                <w:sz w:val="22"/>
                <w:szCs w:val="22"/>
              </w:rPr>
            </w:pPr>
            <w:r w:rsidRPr="002A3487">
              <w:rPr>
                <w:b/>
                <w:kern w:val="2"/>
                <w:sz w:val="22"/>
                <w:szCs w:val="22"/>
              </w:rPr>
              <w:t>8. PRIEVOLIŲ PAGAL SUTARTĮ ĮVYKDYMO UŽTIKRINIMAS</w:t>
            </w:r>
          </w:p>
        </w:tc>
      </w:tr>
      <w:tr w:rsidR="006F70B1" w:rsidRPr="00E060E2" w14:paraId="5B367FBC" w14:textId="77777777" w:rsidTr="006B643E">
        <w:trPr>
          <w:trHeight w:val="300"/>
        </w:trPr>
        <w:tc>
          <w:tcPr>
            <w:tcW w:w="3094" w:type="dxa"/>
            <w:gridSpan w:val="2"/>
          </w:tcPr>
          <w:p w14:paraId="2490BECB" w14:textId="77777777" w:rsidR="006F70B1" w:rsidRPr="002A3487" w:rsidRDefault="006F70B1" w:rsidP="006F70B1">
            <w:pPr>
              <w:rPr>
                <w:b/>
                <w:kern w:val="2"/>
                <w:sz w:val="22"/>
                <w:szCs w:val="22"/>
              </w:rPr>
            </w:pPr>
            <w:r w:rsidRPr="002A3487">
              <w:rPr>
                <w:b/>
                <w:kern w:val="2"/>
                <w:sz w:val="22"/>
                <w:szCs w:val="22"/>
              </w:rPr>
              <w:t>8.1. Prievolių pagal Sutartį įvykdymo užtikrinimas</w:t>
            </w:r>
          </w:p>
        </w:tc>
        <w:tc>
          <w:tcPr>
            <w:tcW w:w="6824" w:type="dxa"/>
            <w:gridSpan w:val="2"/>
          </w:tcPr>
          <w:p w14:paraId="5AFEAAF0" w14:textId="429C9FD5" w:rsidR="006F70B1" w:rsidRPr="00A52810" w:rsidRDefault="006F70B1" w:rsidP="006F70B1">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6439EF9" w14:textId="0DAC896C" w:rsidR="006F70B1" w:rsidRPr="00A52810" w:rsidRDefault="006F70B1" w:rsidP="006F70B1">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6F70B1" w:rsidRPr="00E060E2" w14:paraId="43A01F38" w14:textId="77777777" w:rsidTr="006B643E">
        <w:trPr>
          <w:trHeight w:val="300"/>
        </w:trPr>
        <w:tc>
          <w:tcPr>
            <w:tcW w:w="3094" w:type="dxa"/>
            <w:gridSpan w:val="2"/>
          </w:tcPr>
          <w:p w14:paraId="54CF41DC" w14:textId="77777777" w:rsidR="006F70B1" w:rsidRPr="002A3487" w:rsidRDefault="006F70B1" w:rsidP="006F70B1">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F70B1" w:rsidRPr="002A3487" w:rsidRDefault="006F70B1" w:rsidP="006F70B1">
            <w:pPr>
              <w:rPr>
                <w:kern w:val="2"/>
                <w:sz w:val="22"/>
                <w:szCs w:val="22"/>
              </w:rPr>
            </w:pPr>
            <w:r w:rsidRPr="002A3487">
              <w:rPr>
                <w:kern w:val="2"/>
                <w:sz w:val="22"/>
                <w:szCs w:val="22"/>
              </w:rPr>
              <w:t>Netaikoma</w:t>
            </w:r>
          </w:p>
          <w:p w14:paraId="64BC3045" w14:textId="77777777" w:rsidR="006F70B1" w:rsidRPr="002A3487" w:rsidRDefault="006F70B1" w:rsidP="006F70B1">
            <w:pPr>
              <w:rPr>
                <w:kern w:val="2"/>
                <w:sz w:val="22"/>
                <w:szCs w:val="22"/>
              </w:rPr>
            </w:pPr>
          </w:p>
          <w:p w14:paraId="3AC8C7A7" w14:textId="0E935F6E" w:rsidR="006F70B1" w:rsidRPr="002A3487" w:rsidRDefault="006F70B1" w:rsidP="006F70B1">
            <w:pPr>
              <w:rPr>
                <w:kern w:val="2"/>
                <w:sz w:val="22"/>
                <w:szCs w:val="22"/>
              </w:rPr>
            </w:pPr>
          </w:p>
        </w:tc>
      </w:tr>
      <w:tr w:rsidR="006F70B1" w:rsidRPr="00695FAD" w14:paraId="6D1E9C0C" w14:textId="77777777" w:rsidTr="006B643E">
        <w:trPr>
          <w:trHeight w:val="300"/>
        </w:trPr>
        <w:tc>
          <w:tcPr>
            <w:tcW w:w="3094" w:type="dxa"/>
            <w:gridSpan w:val="2"/>
          </w:tcPr>
          <w:p w14:paraId="70DA8C92" w14:textId="77777777" w:rsidR="006F70B1" w:rsidRPr="00695FAD" w:rsidRDefault="006F70B1" w:rsidP="006F70B1">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F70B1" w:rsidRPr="00695FAD" w:rsidRDefault="006F70B1" w:rsidP="006F70B1">
            <w:pPr>
              <w:rPr>
                <w:kern w:val="2"/>
                <w:sz w:val="22"/>
                <w:szCs w:val="22"/>
              </w:rPr>
            </w:pPr>
            <w:r w:rsidRPr="00695FAD">
              <w:rPr>
                <w:kern w:val="2"/>
                <w:sz w:val="22"/>
                <w:szCs w:val="22"/>
              </w:rPr>
              <w:t>Netaikoma</w:t>
            </w:r>
          </w:p>
          <w:p w14:paraId="0EC66BB4" w14:textId="281A4F65" w:rsidR="006F70B1" w:rsidRPr="00695FAD" w:rsidRDefault="006F70B1" w:rsidP="006F70B1">
            <w:pPr>
              <w:rPr>
                <w:sz w:val="22"/>
                <w:szCs w:val="22"/>
              </w:rPr>
            </w:pPr>
          </w:p>
        </w:tc>
      </w:tr>
      <w:tr w:rsidR="006F70B1" w:rsidRPr="00695FAD" w14:paraId="4C1E9CB6" w14:textId="77777777" w:rsidTr="006B643E">
        <w:trPr>
          <w:trHeight w:val="300"/>
        </w:trPr>
        <w:tc>
          <w:tcPr>
            <w:tcW w:w="9918" w:type="dxa"/>
            <w:gridSpan w:val="4"/>
          </w:tcPr>
          <w:p w14:paraId="4A557963" w14:textId="77777777" w:rsidR="006F70B1" w:rsidRPr="00695FAD" w:rsidRDefault="006F70B1" w:rsidP="006F70B1">
            <w:pPr>
              <w:jc w:val="center"/>
              <w:rPr>
                <w:b/>
                <w:kern w:val="2"/>
                <w:sz w:val="22"/>
                <w:szCs w:val="22"/>
              </w:rPr>
            </w:pPr>
            <w:r w:rsidRPr="00695FAD">
              <w:rPr>
                <w:b/>
                <w:kern w:val="2"/>
                <w:sz w:val="22"/>
                <w:szCs w:val="22"/>
              </w:rPr>
              <w:t>9. ŠALIŲ ATSAKOMYBĖ</w:t>
            </w:r>
          </w:p>
        </w:tc>
      </w:tr>
      <w:tr w:rsidR="006F70B1" w:rsidRPr="00695FAD" w14:paraId="47B2509C" w14:textId="77777777" w:rsidTr="00FA179E">
        <w:trPr>
          <w:trHeight w:val="300"/>
        </w:trPr>
        <w:tc>
          <w:tcPr>
            <w:tcW w:w="3094" w:type="dxa"/>
            <w:gridSpan w:val="2"/>
          </w:tcPr>
          <w:p w14:paraId="4D6ED279" w14:textId="77777777" w:rsidR="006F70B1" w:rsidRPr="00695FAD" w:rsidRDefault="006F70B1" w:rsidP="006F70B1">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F70B1" w:rsidRPr="00C14AB3" w:rsidRDefault="006F70B1" w:rsidP="006F70B1">
            <w:pPr>
              <w:jc w:val="both"/>
              <w:rPr>
                <w:color w:val="FF0000"/>
                <w:kern w:val="2"/>
                <w:sz w:val="22"/>
                <w:szCs w:val="22"/>
              </w:rPr>
            </w:pPr>
            <w:r w:rsidRPr="00C14AB3">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FA179E">
              <w:rPr>
                <w:rStyle w:val="normaltextrun"/>
                <w:color w:val="000000"/>
                <w:sz w:val="22"/>
                <w:szCs w:val="22"/>
              </w:rPr>
              <w:t>0,05 (penkių šimtųjų) procento </w:t>
            </w:r>
            <w:r w:rsidRPr="00C14AB3">
              <w:rPr>
                <w:color w:val="000000"/>
                <w:kern w:val="2"/>
                <w:sz w:val="22"/>
                <w:szCs w:val="22"/>
              </w:rPr>
              <w:t xml:space="preserve">dydžio delspinigius nuo neapmokėtos sumos be PVM už kiekvieną vėlavimo </w:t>
            </w:r>
            <w:r w:rsidRPr="00C14AB3">
              <w:rPr>
                <w:color w:val="000000" w:themeColor="text1"/>
                <w:kern w:val="2"/>
                <w:sz w:val="22"/>
                <w:szCs w:val="22"/>
              </w:rPr>
              <w:t>dieną</w:t>
            </w:r>
            <w:r w:rsidRPr="00C14AB3">
              <w:rPr>
                <w:color w:val="FF0000"/>
                <w:kern w:val="2"/>
                <w:sz w:val="22"/>
                <w:szCs w:val="22"/>
              </w:rPr>
              <w:t xml:space="preserve">. </w:t>
            </w:r>
          </w:p>
          <w:p w14:paraId="4229E470" w14:textId="5C2D6478" w:rsidR="006F70B1" w:rsidRPr="00C14AB3" w:rsidRDefault="006F70B1" w:rsidP="006F70B1">
            <w:pPr>
              <w:jc w:val="both"/>
              <w:rPr>
                <w:color w:val="FF0000"/>
                <w:kern w:val="2"/>
                <w:sz w:val="22"/>
                <w:szCs w:val="22"/>
              </w:rPr>
            </w:pPr>
          </w:p>
          <w:p w14:paraId="547429E2" w14:textId="611EE20C" w:rsidR="006F70B1" w:rsidRPr="00C14AB3" w:rsidRDefault="006F70B1" w:rsidP="006F70B1">
            <w:pPr>
              <w:jc w:val="both"/>
              <w:rPr>
                <w:color w:val="FF0000"/>
                <w:kern w:val="2"/>
                <w:sz w:val="22"/>
                <w:szCs w:val="22"/>
              </w:rPr>
            </w:pPr>
            <w:r w:rsidRPr="00C14AB3">
              <w:rPr>
                <w:rStyle w:val="normaltextrun"/>
                <w:color w:val="000000"/>
                <w:sz w:val="22"/>
                <w:szCs w:val="22"/>
                <w:shd w:val="clear" w:color="auto" w:fill="FFFFFF"/>
              </w:rPr>
              <w:t>9.1.2. Pirkėjas privalo sumokėti Tiekėjui netesybas per 30 (trisdešimt) dienų nuo Tiekėjas pareikalavimo.</w:t>
            </w:r>
            <w:r w:rsidRPr="00C14AB3">
              <w:rPr>
                <w:rStyle w:val="eop"/>
                <w:color w:val="000000"/>
                <w:sz w:val="22"/>
                <w:szCs w:val="22"/>
                <w:shd w:val="clear" w:color="auto" w:fill="FFFFFF"/>
              </w:rPr>
              <w:t> </w:t>
            </w:r>
          </w:p>
          <w:p w14:paraId="5AFD6FAE" w14:textId="40A30944" w:rsidR="006F70B1" w:rsidRPr="00C14AB3" w:rsidRDefault="006F70B1" w:rsidP="006F70B1">
            <w:pPr>
              <w:spacing w:line="259" w:lineRule="auto"/>
              <w:jc w:val="both"/>
              <w:rPr>
                <w:color w:val="000000"/>
                <w:kern w:val="2"/>
                <w:sz w:val="22"/>
                <w:szCs w:val="22"/>
              </w:rPr>
            </w:pPr>
          </w:p>
        </w:tc>
      </w:tr>
      <w:tr w:rsidR="006F70B1" w:rsidRPr="00695FAD" w14:paraId="7A8B6F3B" w14:textId="77777777" w:rsidTr="00FA179E">
        <w:trPr>
          <w:trHeight w:val="300"/>
        </w:trPr>
        <w:tc>
          <w:tcPr>
            <w:tcW w:w="3094" w:type="dxa"/>
            <w:gridSpan w:val="2"/>
          </w:tcPr>
          <w:p w14:paraId="1ECB47D1" w14:textId="77777777" w:rsidR="006F70B1" w:rsidRPr="00695FAD" w:rsidRDefault="006F70B1" w:rsidP="006F70B1">
            <w:pPr>
              <w:rPr>
                <w:b/>
                <w:kern w:val="2"/>
                <w:sz w:val="22"/>
                <w:szCs w:val="22"/>
              </w:rPr>
            </w:pPr>
            <w:r w:rsidRPr="00695FAD">
              <w:rPr>
                <w:b/>
                <w:sz w:val="22"/>
                <w:szCs w:val="22"/>
              </w:rPr>
              <w:t>9.2. Tiekėjui taikomos netesybos</w:t>
            </w:r>
          </w:p>
        </w:tc>
        <w:tc>
          <w:tcPr>
            <w:tcW w:w="6824" w:type="dxa"/>
            <w:gridSpan w:val="2"/>
          </w:tcPr>
          <w:p w14:paraId="778ED9EA" w14:textId="7288B9A8" w:rsidR="006F70B1" w:rsidRPr="00C14AB3" w:rsidRDefault="006F70B1" w:rsidP="006F70B1">
            <w:pPr>
              <w:jc w:val="both"/>
              <w:rPr>
                <w:color w:val="000000"/>
                <w:kern w:val="2"/>
                <w:sz w:val="22"/>
                <w:szCs w:val="22"/>
              </w:rPr>
            </w:pPr>
            <w:r w:rsidRPr="00C14AB3">
              <w:rPr>
                <w:color w:val="000000"/>
                <w:kern w:val="2"/>
                <w:sz w:val="22"/>
                <w:szCs w:val="22"/>
              </w:rPr>
              <w:t xml:space="preserve">9.2.1. Jeigu Tiekėjas vėluoja suteikti Paslaugas arba nevykdo kitų sutartinių įsipareigojimų, Pirkėjas nuo kitos nei nustatytas terminas dienos Tiekėjui skaičiuoja </w:t>
            </w:r>
            <w:r w:rsidRPr="00FA179E">
              <w:rPr>
                <w:rStyle w:val="normaltextrun"/>
                <w:color w:val="000000"/>
                <w:sz w:val="22"/>
                <w:szCs w:val="22"/>
              </w:rPr>
              <w:t>0,05 (penkių šimtųjų) procento</w:t>
            </w:r>
            <w:r w:rsidRPr="00C14AB3">
              <w:rPr>
                <w:rStyle w:val="normaltextrun"/>
                <w:color w:val="000000"/>
                <w:sz w:val="22"/>
                <w:szCs w:val="22"/>
                <w:shd w:val="clear" w:color="auto" w:fill="C0C0C0"/>
              </w:rPr>
              <w:t> </w:t>
            </w:r>
            <w:r w:rsidRPr="00C14AB3">
              <w:rPr>
                <w:kern w:val="2"/>
                <w:sz w:val="22"/>
                <w:szCs w:val="22"/>
              </w:rPr>
              <w:t xml:space="preserve"> </w:t>
            </w:r>
            <w:r w:rsidRPr="00C14AB3">
              <w:rPr>
                <w:color w:val="000000"/>
                <w:kern w:val="2"/>
                <w:sz w:val="22"/>
                <w:szCs w:val="22"/>
              </w:rPr>
              <w:t xml:space="preserve">dydžio delspinigius už kiekvieną uždelstą </w:t>
            </w:r>
            <w:r w:rsidRPr="00C14AB3">
              <w:rPr>
                <w:color w:val="000000" w:themeColor="text1"/>
                <w:kern w:val="2"/>
                <w:sz w:val="22"/>
                <w:szCs w:val="22"/>
              </w:rPr>
              <w:t xml:space="preserve">dieną, </w:t>
            </w:r>
            <w:r w:rsidRPr="00C14AB3">
              <w:rPr>
                <w:color w:val="000000"/>
                <w:kern w:val="2"/>
                <w:sz w:val="22"/>
                <w:szCs w:val="22"/>
              </w:rPr>
              <w:t>nuo laiku nesuteiktų Paslaugų ar kitų sutartinių įsipareigojimų nevykdymo kainos be PVM.</w:t>
            </w:r>
          </w:p>
          <w:p w14:paraId="02474697" w14:textId="77777777" w:rsidR="006F70B1" w:rsidRPr="00C14AB3" w:rsidRDefault="006F70B1" w:rsidP="006F70B1">
            <w:pPr>
              <w:jc w:val="both"/>
              <w:rPr>
                <w:color w:val="000000"/>
                <w:kern w:val="2"/>
                <w:sz w:val="22"/>
                <w:szCs w:val="22"/>
              </w:rPr>
            </w:pPr>
          </w:p>
          <w:p w14:paraId="3E4AE0AA" w14:textId="036BB958" w:rsidR="006F70B1" w:rsidRPr="00C14AB3" w:rsidRDefault="006F70B1" w:rsidP="006F70B1">
            <w:pPr>
              <w:jc w:val="both"/>
              <w:rPr>
                <w:color w:val="000000"/>
                <w:kern w:val="2"/>
                <w:sz w:val="22"/>
                <w:szCs w:val="22"/>
              </w:rPr>
            </w:pPr>
            <w:r w:rsidRPr="00C14AB3">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FA179E">
              <w:rPr>
                <w:color w:val="000000"/>
                <w:kern w:val="2"/>
                <w:sz w:val="22"/>
                <w:szCs w:val="22"/>
              </w:rPr>
              <w:t xml:space="preserve">0,05 </w:t>
            </w:r>
            <w:r w:rsidRPr="00FA179E">
              <w:rPr>
                <w:color w:val="000000"/>
                <w:kern w:val="2"/>
                <w:sz w:val="22"/>
                <w:szCs w:val="22"/>
              </w:rPr>
              <w:lastRenderedPageBreak/>
              <w:t>(penkių šimtųjų) procento</w:t>
            </w:r>
            <w:r w:rsidRPr="00C14AB3">
              <w:rPr>
                <w:color w:val="000000"/>
                <w:kern w:val="2"/>
                <w:sz w:val="22"/>
                <w:szCs w:val="22"/>
              </w:rPr>
              <w:t xml:space="preserve"> dydžio delspinigius už kiekvieną uždelstą dieną nuo laiku negrąžintos permokos kainos be PVM.</w:t>
            </w:r>
          </w:p>
          <w:p w14:paraId="56B21812" w14:textId="77777777" w:rsidR="006F70B1" w:rsidRPr="00C14AB3" w:rsidRDefault="006F70B1" w:rsidP="006F70B1">
            <w:pPr>
              <w:jc w:val="both"/>
              <w:rPr>
                <w:color w:val="000000"/>
                <w:kern w:val="2"/>
                <w:sz w:val="22"/>
                <w:szCs w:val="22"/>
              </w:rPr>
            </w:pPr>
          </w:p>
          <w:p w14:paraId="5999C0EF" w14:textId="2397132D" w:rsidR="006F70B1" w:rsidRPr="00C14AB3" w:rsidRDefault="006F70B1" w:rsidP="006F70B1">
            <w:pPr>
              <w:jc w:val="both"/>
              <w:rPr>
                <w:b/>
                <w:kern w:val="2"/>
                <w:sz w:val="22"/>
                <w:szCs w:val="22"/>
              </w:rPr>
            </w:pPr>
            <w:r w:rsidRPr="00C14AB3">
              <w:rPr>
                <w:color w:val="000000"/>
                <w:kern w:val="2"/>
                <w:sz w:val="22"/>
                <w:szCs w:val="22"/>
              </w:rPr>
              <w:t xml:space="preserve">9.2.3. Tiekėjas privalo sumokėti Pirkėjui netesybas per </w:t>
            </w:r>
            <w:r w:rsidRPr="00C14AB3">
              <w:rPr>
                <w:rStyle w:val="normaltextrun"/>
                <w:color w:val="000000"/>
                <w:sz w:val="22"/>
                <w:szCs w:val="22"/>
                <w:shd w:val="clear" w:color="auto" w:fill="FFFFFF"/>
              </w:rPr>
              <w:t>30 (trisdešimt) dienų</w:t>
            </w:r>
            <w:r w:rsidRPr="00C14AB3" w:rsidDel="00D66999">
              <w:rPr>
                <w:color w:val="4472C4"/>
                <w:kern w:val="2"/>
                <w:sz w:val="22"/>
                <w:szCs w:val="22"/>
              </w:rPr>
              <w:t xml:space="preserve"> </w:t>
            </w:r>
            <w:r w:rsidRPr="00C14AB3">
              <w:rPr>
                <w:color w:val="000000"/>
                <w:kern w:val="2"/>
                <w:sz w:val="22"/>
                <w:szCs w:val="22"/>
              </w:rPr>
              <w:t xml:space="preserve"> nuo Pirkėjo pareikalavimo, jeigu netesybų suma nėra </w:t>
            </w:r>
            <w:r w:rsidRPr="00C14AB3">
              <w:rPr>
                <w:sz w:val="22"/>
                <w:szCs w:val="22"/>
              </w:rPr>
              <w:t>išskaitoma iš Tiekėjui mokėtinos sumos.</w:t>
            </w:r>
          </w:p>
        </w:tc>
      </w:tr>
      <w:tr w:rsidR="006F70B1" w:rsidRPr="00695FAD" w14:paraId="443E8BEA" w14:textId="77777777" w:rsidTr="006B643E">
        <w:trPr>
          <w:trHeight w:val="300"/>
        </w:trPr>
        <w:tc>
          <w:tcPr>
            <w:tcW w:w="3094" w:type="dxa"/>
            <w:gridSpan w:val="2"/>
          </w:tcPr>
          <w:p w14:paraId="5237258A" w14:textId="77777777" w:rsidR="006F70B1" w:rsidRPr="00695FAD" w:rsidRDefault="006F70B1" w:rsidP="006F70B1">
            <w:pPr>
              <w:rPr>
                <w:b/>
                <w:kern w:val="2"/>
                <w:sz w:val="22"/>
                <w:szCs w:val="22"/>
              </w:rPr>
            </w:pPr>
            <w:r w:rsidRPr="00695FAD">
              <w:rPr>
                <w:b/>
                <w:kern w:val="2"/>
                <w:sz w:val="22"/>
                <w:szCs w:val="22"/>
              </w:rPr>
              <w:lastRenderedPageBreak/>
              <w:t>9.3. Tiekėjui / Pirkėjui taikoma bauda nutraukus Sutartį dėl esminio Sutarties pažeidimo ar nepagrįstai nutraukus Sutarties vykdymą ne Sutartyje nustatyta tvarka</w:t>
            </w:r>
          </w:p>
        </w:tc>
        <w:tc>
          <w:tcPr>
            <w:tcW w:w="6824" w:type="dxa"/>
            <w:gridSpan w:val="2"/>
          </w:tcPr>
          <w:p w14:paraId="28A809C2" w14:textId="095256BB" w:rsidR="006F70B1" w:rsidRDefault="006F70B1" w:rsidP="006F70B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Pr="00FA179E">
              <w:rPr>
                <w:rStyle w:val="normaltextrun"/>
                <w:color w:val="000000"/>
                <w:sz w:val="22"/>
                <w:szCs w:val="22"/>
              </w:rPr>
              <w:t>10% (dešimties procentų) </w:t>
            </w:r>
            <w:r w:rsidRPr="00C14AB3">
              <w:rPr>
                <w:kern w:val="2"/>
                <w:sz w:val="22"/>
                <w:szCs w:val="22"/>
              </w:rPr>
              <w:t xml:space="preserve"> procentų dydžio bauda nuo Pradinės Sutarties v</w:t>
            </w:r>
            <w:r w:rsidRPr="00695FAD">
              <w:rPr>
                <w:kern w:val="2"/>
                <w:sz w:val="22"/>
                <w:szCs w:val="22"/>
              </w:rPr>
              <w:t>ertės, nurodytos Specialiųjų sąlygų 5.2 punkte.</w:t>
            </w:r>
          </w:p>
          <w:p w14:paraId="36D5F337" w14:textId="77777777" w:rsidR="006F70B1" w:rsidRPr="00695FAD" w:rsidRDefault="006F70B1" w:rsidP="006F70B1">
            <w:pPr>
              <w:jc w:val="both"/>
              <w:rPr>
                <w:sz w:val="22"/>
                <w:szCs w:val="22"/>
              </w:rPr>
            </w:pPr>
          </w:p>
          <w:p w14:paraId="65AD4BB7" w14:textId="77DC9FC4" w:rsidR="006F70B1" w:rsidRPr="00695FAD" w:rsidRDefault="006F70B1" w:rsidP="006F70B1">
            <w:pPr>
              <w:jc w:val="both"/>
              <w:rPr>
                <w:kern w:val="2"/>
                <w:sz w:val="22"/>
                <w:szCs w:val="22"/>
              </w:rPr>
            </w:pPr>
            <w:r w:rsidRPr="00521331">
              <w:rPr>
                <w:kern w:val="2"/>
                <w:sz w:val="22"/>
                <w:szCs w:val="22"/>
              </w:rPr>
              <w:t xml:space="preserve">9.3.2. Nepagrįstai nutraukus Sutarties vykdymą ne Sutartyje nustatyta tvarka, mokama </w:t>
            </w:r>
            <w:r w:rsidRPr="00FA179E">
              <w:rPr>
                <w:rStyle w:val="normaltextrun"/>
                <w:color w:val="000000"/>
                <w:sz w:val="22"/>
                <w:szCs w:val="22"/>
              </w:rPr>
              <w:t>10% (dešimties procentų) </w:t>
            </w:r>
            <w:r w:rsidRPr="00C14AB3">
              <w:rPr>
                <w:kern w:val="2"/>
                <w:sz w:val="22"/>
                <w:szCs w:val="22"/>
              </w:rPr>
              <w:t xml:space="preserve"> dydžio</w:t>
            </w:r>
            <w:r w:rsidRPr="00521331">
              <w:rPr>
                <w:kern w:val="2"/>
                <w:sz w:val="22"/>
                <w:szCs w:val="22"/>
              </w:rPr>
              <w:t xml:space="preserve"> bauda nuo Pradinės Sutarties vertės, nurodytos Specialiųjų sąlygų 5.2 punkte.</w:t>
            </w:r>
          </w:p>
        </w:tc>
      </w:tr>
      <w:tr w:rsidR="006F70B1" w:rsidRPr="00695FAD" w14:paraId="5698DC5D" w14:textId="77777777" w:rsidTr="006B643E">
        <w:trPr>
          <w:trHeight w:val="300"/>
        </w:trPr>
        <w:tc>
          <w:tcPr>
            <w:tcW w:w="3094" w:type="dxa"/>
            <w:gridSpan w:val="2"/>
          </w:tcPr>
          <w:p w14:paraId="2E8A6115" w14:textId="77777777" w:rsidR="006F70B1" w:rsidRPr="00695FAD" w:rsidRDefault="006F70B1" w:rsidP="006F70B1">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F70B1" w:rsidRPr="00695FAD" w:rsidRDefault="006F70B1" w:rsidP="006F70B1">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F70B1" w:rsidRPr="00695FAD" w14:paraId="7696136F" w14:textId="77777777" w:rsidTr="006B643E">
        <w:trPr>
          <w:trHeight w:val="300"/>
        </w:trPr>
        <w:tc>
          <w:tcPr>
            <w:tcW w:w="3094" w:type="dxa"/>
            <w:gridSpan w:val="2"/>
          </w:tcPr>
          <w:p w14:paraId="414ACB34" w14:textId="77777777" w:rsidR="006F70B1" w:rsidRPr="00695FAD" w:rsidRDefault="006F70B1" w:rsidP="006F70B1">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F70B1" w:rsidRPr="00695FAD" w:rsidRDefault="006F70B1" w:rsidP="006F70B1">
            <w:pPr>
              <w:rPr>
                <w:color w:val="000000"/>
                <w:kern w:val="2"/>
                <w:sz w:val="22"/>
                <w:szCs w:val="22"/>
              </w:rPr>
            </w:pPr>
            <w:r w:rsidRPr="00695FAD">
              <w:rPr>
                <w:color w:val="000000"/>
                <w:kern w:val="2"/>
                <w:sz w:val="22"/>
                <w:szCs w:val="22"/>
              </w:rPr>
              <w:t>Netaikoma</w:t>
            </w:r>
          </w:p>
          <w:p w14:paraId="37A2AB65" w14:textId="2538A0B0" w:rsidR="006F70B1" w:rsidRPr="00695FAD" w:rsidRDefault="006F70B1" w:rsidP="006F70B1">
            <w:pPr>
              <w:rPr>
                <w:color w:val="4472C4"/>
                <w:kern w:val="2"/>
                <w:sz w:val="22"/>
                <w:szCs w:val="22"/>
              </w:rPr>
            </w:pPr>
          </w:p>
        </w:tc>
      </w:tr>
      <w:tr w:rsidR="006F70B1" w:rsidRPr="00695FAD" w14:paraId="31F47D60" w14:textId="77777777" w:rsidTr="006B643E">
        <w:trPr>
          <w:trHeight w:val="300"/>
        </w:trPr>
        <w:tc>
          <w:tcPr>
            <w:tcW w:w="3094" w:type="dxa"/>
            <w:gridSpan w:val="2"/>
          </w:tcPr>
          <w:p w14:paraId="7674900B" w14:textId="77777777" w:rsidR="006F70B1" w:rsidRPr="00695FAD" w:rsidRDefault="006F70B1" w:rsidP="006F70B1">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6F70B1" w:rsidRDefault="006F70B1" w:rsidP="006F70B1">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F70B1" w:rsidRPr="00695FAD" w:rsidRDefault="006F70B1" w:rsidP="006F70B1">
            <w:pPr>
              <w:rPr>
                <w:color w:val="4472C4"/>
                <w:kern w:val="2"/>
                <w:sz w:val="22"/>
                <w:szCs w:val="22"/>
              </w:rPr>
            </w:pPr>
          </w:p>
        </w:tc>
      </w:tr>
      <w:tr w:rsidR="006F70B1" w:rsidRPr="00695FAD" w14:paraId="6B3D3B4C" w14:textId="77777777" w:rsidTr="006B643E">
        <w:trPr>
          <w:trHeight w:val="300"/>
        </w:trPr>
        <w:tc>
          <w:tcPr>
            <w:tcW w:w="3094" w:type="dxa"/>
            <w:gridSpan w:val="2"/>
          </w:tcPr>
          <w:p w14:paraId="0B7A9FA6" w14:textId="77777777" w:rsidR="006F70B1" w:rsidRPr="006B643E" w:rsidRDefault="006F70B1" w:rsidP="006F70B1">
            <w:pPr>
              <w:rPr>
                <w:b/>
                <w:bCs/>
                <w:kern w:val="2"/>
                <w:sz w:val="22"/>
                <w:szCs w:val="22"/>
              </w:rPr>
            </w:pPr>
            <w:r w:rsidRPr="006B643E">
              <w:rPr>
                <w:b/>
                <w:bCs/>
                <w:kern w:val="2"/>
                <w:sz w:val="22"/>
                <w:szCs w:val="22"/>
              </w:rPr>
              <w:t xml:space="preserve">9.7. Tiekėjui taikomos netesybos dėl pirkimo dokumentuose nustatytų kokybinių kriterijų </w:t>
            </w:r>
            <w:proofErr w:type="spellStart"/>
            <w:r w:rsidRPr="006B643E">
              <w:rPr>
                <w:b/>
                <w:bCs/>
                <w:kern w:val="2"/>
                <w:sz w:val="22"/>
                <w:szCs w:val="22"/>
              </w:rPr>
              <w:t>nepasiekimo</w:t>
            </w:r>
            <w:proofErr w:type="spellEnd"/>
            <w:r w:rsidRPr="006B643E">
              <w:rPr>
                <w:b/>
                <w:bCs/>
                <w:kern w:val="2"/>
                <w:sz w:val="22"/>
                <w:szCs w:val="22"/>
              </w:rPr>
              <w:t xml:space="preserve"> Sutarties vykdymo metu</w:t>
            </w:r>
          </w:p>
        </w:tc>
        <w:tc>
          <w:tcPr>
            <w:tcW w:w="6824" w:type="dxa"/>
            <w:gridSpan w:val="2"/>
          </w:tcPr>
          <w:p w14:paraId="6788F814" w14:textId="77777777" w:rsidR="006F70B1" w:rsidRDefault="006F70B1" w:rsidP="006F70B1">
            <w:pPr>
              <w:rPr>
                <w:sz w:val="22"/>
                <w:szCs w:val="22"/>
              </w:rPr>
            </w:pPr>
            <w:r w:rsidRPr="00695FAD">
              <w:rPr>
                <w:sz w:val="22"/>
                <w:szCs w:val="22"/>
              </w:rPr>
              <w:t xml:space="preserve">Netaikoma </w:t>
            </w:r>
          </w:p>
          <w:p w14:paraId="6BF9DA6B" w14:textId="13D2D48B" w:rsidR="006F70B1" w:rsidRPr="00695FAD" w:rsidRDefault="006F70B1" w:rsidP="006F70B1">
            <w:pPr>
              <w:rPr>
                <w:color w:val="4472C4"/>
                <w:kern w:val="2"/>
                <w:sz w:val="22"/>
                <w:szCs w:val="22"/>
              </w:rPr>
            </w:pPr>
          </w:p>
        </w:tc>
      </w:tr>
      <w:tr w:rsidR="006F70B1" w:rsidRPr="00695FAD" w14:paraId="46084D5B" w14:textId="77777777" w:rsidTr="00FA179E">
        <w:trPr>
          <w:trHeight w:val="998"/>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F70B1" w:rsidRPr="00695FAD" w:rsidRDefault="006F70B1" w:rsidP="006F70B1">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F70B1" w:rsidRPr="00695FAD" w:rsidRDefault="006F70B1" w:rsidP="006F70B1">
            <w:pPr>
              <w:rPr>
                <w:kern w:val="2"/>
                <w:sz w:val="22"/>
                <w:szCs w:val="22"/>
              </w:rPr>
            </w:pPr>
            <w:r w:rsidRPr="00695FAD">
              <w:rPr>
                <w:kern w:val="2"/>
                <w:sz w:val="22"/>
                <w:szCs w:val="22"/>
              </w:rPr>
              <w:t>Netaikoma</w:t>
            </w:r>
          </w:p>
          <w:p w14:paraId="1EE4AE88" w14:textId="7369CD08" w:rsidR="006F70B1" w:rsidRPr="00695FAD" w:rsidRDefault="006F70B1" w:rsidP="006F70B1">
            <w:pPr>
              <w:rPr>
                <w:color w:val="4472C4"/>
                <w:kern w:val="2"/>
                <w:sz w:val="22"/>
                <w:szCs w:val="22"/>
              </w:rPr>
            </w:pPr>
          </w:p>
        </w:tc>
      </w:tr>
      <w:tr w:rsidR="006F70B1" w:rsidRPr="00695FAD" w14:paraId="57895557" w14:textId="77777777" w:rsidTr="00FA179E">
        <w:trPr>
          <w:trHeight w:val="300"/>
        </w:trPr>
        <w:tc>
          <w:tcPr>
            <w:tcW w:w="3094" w:type="dxa"/>
            <w:gridSpan w:val="2"/>
          </w:tcPr>
          <w:p w14:paraId="478C7BE4" w14:textId="77777777" w:rsidR="006F70B1" w:rsidRPr="00695FAD" w:rsidRDefault="006F70B1" w:rsidP="006F70B1">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379BFE1" w14:textId="77777777" w:rsidR="006F70B1" w:rsidRPr="00C14AB3" w:rsidRDefault="006F70B1" w:rsidP="006F70B1">
            <w:pPr>
              <w:rPr>
                <w:kern w:val="2"/>
                <w:sz w:val="22"/>
                <w:szCs w:val="22"/>
              </w:rPr>
            </w:pPr>
          </w:p>
          <w:p w14:paraId="74724963" w14:textId="615F62A3" w:rsidR="006F70B1" w:rsidRPr="00C14AB3" w:rsidRDefault="006F70B1" w:rsidP="006F70B1">
            <w:pPr>
              <w:rPr>
                <w:sz w:val="22"/>
                <w:szCs w:val="22"/>
              </w:rPr>
            </w:pPr>
            <w:r w:rsidRPr="00C14AB3">
              <w:rPr>
                <w:rStyle w:val="normaltextrun"/>
                <w:color w:val="000000"/>
                <w:sz w:val="22"/>
                <w:szCs w:val="22"/>
              </w:rPr>
              <w:t>3% (trij</w:t>
            </w:r>
            <w:r w:rsidRPr="00C14AB3">
              <w:rPr>
                <w:rStyle w:val="normaltextrun"/>
                <w:color w:val="000000"/>
              </w:rPr>
              <w:t>ų</w:t>
            </w:r>
            <w:r w:rsidRPr="00C14AB3">
              <w:rPr>
                <w:rStyle w:val="normaltextrun"/>
                <w:color w:val="000000"/>
                <w:sz w:val="22"/>
                <w:szCs w:val="22"/>
              </w:rPr>
              <w:t xml:space="preserve"> procentų)</w:t>
            </w:r>
            <w:r w:rsidRPr="00C14AB3">
              <w:rPr>
                <w:rStyle w:val="normaltextrun"/>
                <w:color w:val="000000"/>
                <w:sz w:val="22"/>
                <w:szCs w:val="22"/>
                <w:shd w:val="clear" w:color="auto" w:fill="FFFFFF"/>
              </w:rPr>
              <w:t> nuo Pradinės Sutarties vertės be PVM dydžio bauda.</w:t>
            </w:r>
          </w:p>
          <w:p w14:paraId="5F7646DC" w14:textId="77777777" w:rsidR="006F70B1" w:rsidRPr="00C14AB3" w:rsidRDefault="006F70B1" w:rsidP="006F70B1">
            <w:pPr>
              <w:rPr>
                <w:color w:val="4472C4"/>
                <w:kern w:val="2"/>
                <w:sz w:val="22"/>
                <w:szCs w:val="22"/>
              </w:rPr>
            </w:pPr>
          </w:p>
        </w:tc>
      </w:tr>
      <w:tr w:rsidR="006F70B1" w:rsidRPr="00695FAD" w14:paraId="2D3F0CCF" w14:textId="77777777" w:rsidTr="006B643E">
        <w:trPr>
          <w:trHeight w:val="300"/>
        </w:trPr>
        <w:tc>
          <w:tcPr>
            <w:tcW w:w="3094" w:type="dxa"/>
            <w:gridSpan w:val="2"/>
          </w:tcPr>
          <w:p w14:paraId="4A9BC844" w14:textId="77777777" w:rsidR="006F70B1" w:rsidRPr="00695FAD" w:rsidRDefault="006F70B1" w:rsidP="006F70B1">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555EB47D" w14:textId="456DDF35" w:rsidR="006F70B1" w:rsidRPr="00695FAD" w:rsidRDefault="006F70B1" w:rsidP="006F70B1">
            <w:pPr>
              <w:rPr>
                <w:color w:val="4472C4"/>
                <w:kern w:val="2"/>
                <w:sz w:val="22"/>
                <w:szCs w:val="22"/>
              </w:rPr>
            </w:pPr>
            <w:r>
              <w:rPr>
                <w:color w:val="4472C4"/>
                <w:kern w:val="2"/>
                <w:sz w:val="22"/>
                <w:szCs w:val="22"/>
              </w:rPr>
              <w:t>-</w:t>
            </w:r>
          </w:p>
        </w:tc>
      </w:tr>
      <w:tr w:rsidR="006F70B1" w:rsidRPr="00695FAD" w14:paraId="7ED47595" w14:textId="77777777" w:rsidTr="006B643E">
        <w:trPr>
          <w:trHeight w:val="300"/>
        </w:trPr>
        <w:tc>
          <w:tcPr>
            <w:tcW w:w="9918" w:type="dxa"/>
            <w:gridSpan w:val="4"/>
          </w:tcPr>
          <w:p w14:paraId="66DB1C2A" w14:textId="77777777" w:rsidR="006F70B1" w:rsidRPr="00695FAD" w:rsidRDefault="006F70B1" w:rsidP="006F70B1">
            <w:pPr>
              <w:jc w:val="center"/>
              <w:rPr>
                <w:color w:val="4472C4"/>
                <w:kern w:val="2"/>
                <w:sz w:val="22"/>
                <w:szCs w:val="22"/>
              </w:rPr>
            </w:pPr>
            <w:r w:rsidRPr="00695FAD">
              <w:rPr>
                <w:b/>
                <w:kern w:val="2"/>
                <w:sz w:val="22"/>
                <w:szCs w:val="22"/>
              </w:rPr>
              <w:t>10. ESMINĖS SUTARTIES SĄLYGOS</w:t>
            </w:r>
          </w:p>
        </w:tc>
      </w:tr>
      <w:tr w:rsidR="006F70B1" w:rsidRPr="00695FAD" w14:paraId="55602DCE" w14:textId="77777777" w:rsidTr="00FA179E">
        <w:trPr>
          <w:trHeight w:val="2054"/>
        </w:trPr>
        <w:tc>
          <w:tcPr>
            <w:tcW w:w="3094" w:type="dxa"/>
            <w:gridSpan w:val="2"/>
          </w:tcPr>
          <w:p w14:paraId="37AFDEC6" w14:textId="77777777" w:rsidR="006F70B1" w:rsidRPr="00695FAD" w:rsidRDefault="006F70B1" w:rsidP="006F70B1">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4AD71927" w14:textId="77777777" w:rsidR="006F70B1" w:rsidRDefault="006F70B1" w:rsidP="006F70B1">
            <w:pPr>
              <w:rPr>
                <w:kern w:val="2"/>
                <w:sz w:val="22"/>
                <w:szCs w:val="22"/>
              </w:rPr>
            </w:pPr>
            <w:r>
              <w:rPr>
                <w:kern w:val="2"/>
                <w:sz w:val="22"/>
                <w:szCs w:val="22"/>
              </w:rPr>
              <w:t>Esminėmis Sutarties sąlygomis laikytina:</w:t>
            </w:r>
          </w:p>
          <w:p w14:paraId="6D8775D0" w14:textId="77777777" w:rsidR="006F70B1" w:rsidRDefault="006F70B1" w:rsidP="006F70B1">
            <w:pPr>
              <w:rPr>
                <w:kern w:val="2"/>
                <w:sz w:val="22"/>
                <w:szCs w:val="22"/>
              </w:rPr>
            </w:pPr>
          </w:p>
          <w:p w14:paraId="694CFCDC" w14:textId="2663D042" w:rsidR="006F70B1" w:rsidRPr="004F686B" w:rsidRDefault="006F70B1" w:rsidP="006F70B1">
            <w:pPr>
              <w:rPr>
                <w:kern w:val="2"/>
                <w:sz w:val="22"/>
                <w:szCs w:val="22"/>
              </w:rPr>
            </w:pPr>
            <w:r w:rsidRPr="004F686B">
              <w:rPr>
                <w:kern w:val="2"/>
                <w:sz w:val="22"/>
                <w:szCs w:val="22"/>
              </w:rPr>
              <w:t>3.1. punktas - Sutarties dalykas;</w:t>
            </w:r>
          </w:p>
          <w:p w14:paraId="774326C4" w14:textId="24CFDB03" w:rsidR="006F70B1" w:rsidRPr="004F686B" w:rsidRDefault="006F70B1" w:rsidP="006F70B1">
            <w:pPr>
              <w:rPr>
                <w:kern w:val="2"/>
                <w:sz w:val="22"/>
                <w:szCs w:val="22"/>
              </w:rPr>
            </w:pPr>
            <w:r w:rsidRPr="004F686B">
              <w:rPr>
                <w:kern w:val="2"/>
                <w:sz w:val="22"/>
                <w:szCs w:val="22"/>
              </w:rPr>
              <w:t>4.1. punkta</w:t>
            </w:r>
            <w:r>
              <w:rPr>
                <w:kern w:val="2"/>
                <w:sz w:val="22"/>
                <w:szCs w:val="22"/>
              </w:rPr>
              <w:t>s</w:t>
            </w:r>
            <w:r w:rsidRPr="004F686B">
              <w:rPr>
                <w:kern w:val="2"/>
                <w:sz w:val="22"/>
                <w:szCs w:val="22"/>
              </w:rPr>
              <w:t xml:space="preserve"> – Paslaugų teikimo terminai;</w:t>
            </w:r>
          </w:p>
          <w:p w14:paraId="37350AC1" w14:textId="7BAFAF2F" w:rsidR="006F70B1" w:rsidRPr="004F686B" w:rsidRDefault="006F70B1" w:rsidP="006F70B1">
            <w:pPr>
              <w:rPr>
                <w:kern w:val="2"/>
                <w:sz w:val="22"/>
                <w:szCs w:val="22"/>
              </w:rPr>
            </w:pPr>
            <w:r w:rsidRPr="004F686B">
              <w:rPr>
                <w:kern w:val="2"/>
                <w:sz w:val="22"/>
                <w:szCs w:val="22"/>
              </w:rPr>
              <w:t>5.2. punktas – Sutarties vertė;</w:t>
            </w:r>
          </w:p>
          <w:p w14:paraId="37DB45F3" w14:textId="6B7D296D" w:rsidR="006F70B1" w:rsidRPr="004F686B" w:rsidRDefault="006F70B1" w:rsidP="006F70B1">
            <w:pPr>
              <w:rPr>
                <w:kern w:val="2"/>
                <w:sz w:val="22"/>
                <w:szCs w:val="22"/>
              </w:rPr>
            </w:pPr>
            <w:r w:rsidRPr="004F686B">
              <w:rPr>
                <w:kern w:val="2"/>
                <w:sz w:val="22"/>
                <w:szCs w:val="22"/>
              </w:rPr>
              <w:t>7.skyrius - Sutarties vykdymui pasitelkiami subtiekėjai;</w:t>
            </w:r>
          </w:p>
          <w:p w14:paraId="70099B26" w14:textId="17CEF0B3" w:rsidR="006F70B1" w:rsidRPr="004F686B" w:rsidRDefault="006F70B1" w:rsidP="006F70B1">
            <w:pPr>
              <w:rPr>
                <w:kern w:val="2"/>
                <w:sz w:val="22"/>
                <w:szCs w:val="22"/>
              </w:rPr>
            </w:pPr>
            <w:r w:rsidRPr="004F686B">
              <w:rPr>
                <w:kern w:val="2"/>
                <w:sz w:val="22"/>
                <w:szCs w:val="22"/>
              </w:rPr>
              <w:t>11.1.- 11.2. punktai – Sutarties sudarymo tvarka, įsigaliojimas ir galiojimo termino pratęsimas;</w:t>
            </w:r>
          </w:p>
          <w:p w14:paraId="498D8626" w14:textId="2AE8FA36" w:rsidR="006F70B1" w:rsidRPr="00695FAD" w:rsidRDefault="006F70B1" w:rsidP="006F70B1">
            <w:pPr>
              <w:rPr>
                <w:color w:val="4472C4"/>
                <w:kern w:val="2"/>
                <w:sz w:val="22"/>
                <w:szCs w:val="22"/>
              </w:rPr>
            </w:pPr>
            <w:r w:rsidRPr="004F686B">
              <w:rPr>
                <w:kern w:val="2"/>
                <w:sz w:val="22"/>
                <w:szCs w:val="22"/>
              </w:rPr>
              <w:t>12.1. – 12.2. punktai -  Sutarties nutraukimas.</w:t>
            </w:r>
          </w:p>
        </w:tc>
      </w:tr>
      <w:tr w:rsidR="006F70B1" w:rsidRPr="00695FAD" w14:paraId="523C61A6" w14:textId="77777777" w:rsidTr="00FA179E">
        <w:trPr>
          <w:trHeight w:val="625"/>
        </w:trPr>
        <w:tc>
          <w:tcPr>
            <w:tcW w:w="3094" w:type="dxa"/>
            <w:gridSpan w:val="2"/>
          </w:tcPr>
          <w:p w14:paraId="000EA5B4" w14:textId="7AA7831F" w:rsidR="006F70B1" w:rsidRPr="00C14AB3" w:rsidRDefault="006F70B1" w:rsidP="006F70B1">
            <w:pPr>
              <w:rPr>
                <w:b/>
                <w:kern w:val="2"/>
                <w:sz w:val="22"/>
                <w:szCs w:val="22"/>
              </w:rPr>
            </w:pPr>
            <w:r w:rsidRPr="002D2629">
              <w:rPr>
                <w:b/>
                <w:bCs/>
                <w:sz w:val="22"/>
                <w:szCs w:val="22"/>
              </w:rPr>
              <w:t>10.2. Dideli arba nuolatiniai esminės Sutarties sąlygos vykdymo trūkumai</w:t>
            </w:r>
          </w:p>
        </w:tc>
        <w:tc>
          <w:tcPr>
            <w:tcW w:w="6824" w:type="dxa"/>
            <w:gridSpan w:val="2"/>
          </w:tcPr>
          <w:p w14:paraId="33AEE79B" w14:textId="77777777" w:rsidR="006F70B1" w:rsidRDefault="006F70B1" w:rsidP="006F70B1">
            <w:pPr>
              <w:rPr>
                <w:kern w:val="2"/>
                <w:sz w:val="22"/>
                <w:szCs w:val="22"/>
              </w:rPr>
            </w:pPr>
            <w:r>
              <w:rPr>
                <w:kern w:val="2"/>
                <w:sz w:val="22"/>
                <w:szCs w:val="22"/>
              </w:rPr>
              <w:t>Netaikoma</w:t>
            </w:r>
          </w:p>
          <w:p w14:paraId="4CF79C84" w14:textId="29C3CDFF" w:rsidR="006F70B1" w:rsidRDefault="006F70B1" w:rsidP="006F70B1">
            <w:pPr>
              <w:rPr>
                <w:kern w:val="2"/>
                <w:sz w:val="22"/>
                <w:szCs w:val="22"/>
              </w:rPr>
            </w:pPr>
          </w:p>
        </w:tc>
      </w:tr>
      <w:tr w:rsidR="006F70B1" w:rsidRPr="00695FAD" w14:paraId="149645B4" w14:textId="77777777" w:rsidTr="006B643E">
        <w:trPr>
          <w:trHeight w:val="300"/>
        </w:trPr>
        <w:tc>
          <w:tcPr>
            <w:tcW w:w="9918" w:type="dxa"/>
            <w:gridSpan w:val="4"/>
          </w:tcPr>
          <w:p w14:paraId="65CA150B" w14:textId="77777777" w:rsidR="006F70B1" w:rsidRPr="00695FAD" w:rsidRDefault="006F70B1" w:rsidP="006F70B1">
            <w:pPr>
              <w:jc w:val="center"/>
              <w:rPr>
                <w:b/>
                <w:kern w:val="2"/>
                <w:sz w:val="22"/>
                <w:szCs w:val="22"/>
              </w:rPr>
            </w:pPr>
            <w:r w:rsidRPr="00695FAD">
              <w:rPr>
                <w:b/>
                <w:kern w:val="2"/>
                <w:sz w:val="22"/>
                <w:szCs w:val="22"/>
              </w:rPr>
              <w:t>11. SUTARTIES GALIOJIMAS IR KEITIMAS</w:t>
            </w:r>
          </w:p>
        </w:tc>
      </w:tr>
      <w:tr w:rsidR="006F70B1" w:rsidRPr="00695FAD" w14:paraId="5B486F05" w14:textId="77777777" w:rsidTr="006B643E">
        <w:trPr>
          <w:trHeight w:val="300"/>
        </w:trPr>
        <w:tc>
          <w:tcPr>
            <w:tcW w:w="3094" w:type="dxa"/>
            <w:gridSpan w:val="2"/>
          </w:tcPr>
          <w:p w14:paraId="63FCC3C9" w14:textId="77777777" w:rsidR="006F70B1" w:rsidRPr="00695FAD" w:rsidRDefault="006F70B1" w:rsidP="006F70B1">
            <w:pPr>
              <w:rPr>
                <w:b/>
                <w:kern w:val="2"/>
                <w:sz w:val="22"/>
                <w:szCs w:val="22"/>
              </w:rPr>
            </w:pPr>
            <w:r w:rsidRPr="00695FAD">
              <w:rPr>
                <w:b/>
                <w:sz w:val="22"/>
                <w:szCs w:val="22"/>
              </w:rPr>
              <w:t>11.1. Sutarties sudarymas ir įsigaliojimas</w:t>
            </w:r>
          </w:p>
        </w:tc>
        <w:tc>
          <w:tcPr>
            <w:tcW w:w="6824" w:type="dxa"/>
            <w:gridSpan w:val="2"/>
          </w:tcPr>
          <w:p w14:paraId="72EFD51A" w14:textId="519F9A5A" w:rsidR="006F70B1" w:rsidRPr="00695FAD" w:rsidRDefault="006F70B1" w:rsidP="006F70B1">
            <w:pPr>
              <w:rPr>
                <w:color w:val="4472C4"/>
                <w:kern w:val="2"/>
                <w:sz w:val="22"/>
                <w:szCs w:val="22"/>
              </w:rPr>
            </w:pPr>
          </w:p>
          <w:p w14:paraId="75CF338A" w14:textId="77777777" w:rsidR="006F70B1" w:rsidRPr="00695FAD" w:rsidRDefault="006F70B1" w:rsidP="006F70B1">
            <w:pPr>
              <w:rPr>
                <w:kern w:val="2"/>
                <w:sz w:val="22"/>
                <w:szCs w:val="22"/>
              </w:rPr>
            </w:pPr>
            <w:r w:rsidRPr="00695FAD">
              <w:rPr>
                <w:kern w:val="2"/>
                <w:sz w:val="22"/>
                <w:szCs w:val="22"/>
              </w:rPr>
              <w:t>Ši Sutartis laikoma sudaryta ir įsigalioja nuo Sutarties pasirašymo dienos (antrosios Šalies pasirašymo dieną).</w:t>
            </w:r>
          </w:p>
          <w:p w14:paraId="71977AA1" w14:textId="1DD9DA6A" w:rsidR="006F70B1" w:rsidRPr="00695FAD" w:rsidRDefault="006F70B1" w:rsidP="006F70B1">
            <w:pPr>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negali būti ilgesnis kaip </w:t>
            </w:r>
            <w:r>
              <w:rPr>
                <w:b/>
                <w:color w:val="000000"/>
                <w:kern w:val="2"/>
                <w:sz w:val="22"/>
                <w:szCs w:val="22"/>
              </w:rPr>
              <w:t xml:space="preserve">12 </w:t>
            </w:r>
            <w:r w:rsidRPr="001D70F6">
              <w:rPr>
                <w:b/>
                <w:color w:val="000000"/>
                <w:kern w:val="2"/>
                <w:sz w:val="22"/>
                <w:szCs w:val="22"/>
              </w:rPr>
              <w:t>(</w:t>
            </w:r>
            <w:r>
              <w:rPr>
                <w:b/>
                <w:color w:val="000000"/>
                <w:kern w:val="2"/>
                <w:sz w:val="22"/>
                <w:szCs w:val="22"/>
              </w:rPr>
              <w:t>dvylika</w:t>
            </w:r>
            <w:r w:rsidRPr="001D70F6">
              <w:rPr>
                <w:b/>
                <w:color w:val="000000"/>
                <w:kern w:val="2"/>
                <w:sz w:val="22"/>
                <w:szCs w:val="22"/>
              </w:rPr>
              <w:t>) mėnesi</w:t>
            </w:r>
            <w:r>
              <w:rPr>
                <w:b/>
                <w:color w:val="000000"/>
                <w:kern w:val="2"/>
                <w:sz w:val="22"/>
                <w:szCs w:val="22"/>
              </w:rPr>
              <w:t>ų.</w:t>
            </w:r>
          </w:p>
        </w:tc>
      </w:tr>
      <w:tr w:rsidR="006F70B1" w:rsidRPr="00227813" w14:paraId="6C84FCA9" w14:textId="77777777" w:rsidTr="006B643E">
        <w:trPr>
          <w:trHeight w:val="300"/>
        </w:trPr>
        <w:tc>
          <w:tcPr>
            <w:tcW w:w="3094" w:type="dxa"/>
            <w:gridSpan w:val="2"/>
          </w:tcPr>
          <w:p w14:paraId="04D7E877" w14:textId="77777777" w:rsidR="006F70B1" w:rsidRPr="00695FAD" w:rsidRDefault="006F70B1" w:rsidP="006F70B1">
            <w:pPr>
              <w:rPr>
                <w:b/>
                <w:kern w:val="2"/>
                <w:sz w:val="22"/>
                <w:szCs w:val="22"/>
              </w:rPr>
            </w:pPr>
            <w:r w:rsidRPr="00695FAD">
              <w:rPr>
                <w:b/>
                <w:kern w:val="2"/>
                <w:sz w:val="22"/>
                <w:szCs w:val="22"/>
              </w:rPr>
              <w:t>11.2. Sutarties galiojimo termino pratęsimas</w:t>
            </w:r>
          </w:p>
        </w:tc>
        <w:tc>
          <w:tcPr>
            <w:tcW w:w="6824" w:type="dxa"/>
            <w:gridSpan w:val="2"/>
          </w:tcPr>
          <w:p w14:paraId="66D3F5AE" w14:textId="6DA338FF" w:rsidR="006F70B1" w:rsidRPr="00A515F2" w:rsidRDefault="006F70B1" w:rsidP="006F70B1">
            <w:pPr>
              <w:jc w:val="both"/>
              <w:rPr>
                <w:i/>
                <w:kern w:val="2"/>
                <w:sz w:val="22"/>
                <w:szCs w:val="22"/>
              </w:rPr>
            </w:pPr>
            <w:r w:rsidRPr="00227813">
              <w:rPr>
                <w:kern w:val="2"/>
                <w:sz w:val="22"/>
                <w:szCs w:val="22"/>
              </w:rPr>
              <w:t>Netaikoma</w:t>
            </w:r>
          </w:p>
        </w:tc>
      </w:tr>
      <w:tr w:rsidR="006F70B1" w:rsidRPr="00695FAD" w14:paraId="0A48B6D7" w14:textId="77777777" w:rsidTr="006B643E">
        <w:trPr>
          <w:trHeight w:val="300"/>
        </w:trPr>
        <w:tc>
          <w:tcPr>
            <w:tcW w:w="9918" w:type="dxa"/>
            <w:gridSpan w:val="4"/>
          </w:tcPr>
          <w:p w14:paraId="44DDC12D" w14:textId="77777777" w:rsidR="006F70B1" w:rsidRPr="00695FAD" w:rsidRDefault="006F70B1" w:rsidP="006F70B1">
            <w:pPr>
              <w:jc w:val="center"/>
              <w:rPr>
                <w:b/>
                <w:kern w:val="2"/>
                <w:sz w:val="22"/>
                <w:szCs w:val="22"/>
              </w:rPr>
            </w:pPr>
            <w:r w:rsidRPr="00695FAD">
              <w:rPr>
                <w:b/>
                <w:kern w:val="2"/>
                <w:sz w:val="22"/>
                <w:szCs w:val="22"/>
              </w:rPr>
              <w:t>12. SUTARTIES NUTRAUKIMAS</w:t>
            </w:r>
          </w:p>
        </w:tc>
      </w:tr>
      <w:tr w:rsidR="006F70B1" w:rsidRPr="00695FAD"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F70B1" w:rsidRPr="00695FAD" w:rsidRDefault="006F70B1" w:rsidP="006F70B1">
            <w:pPr>
              <w:rPr>
                <w:b/>
                <w:kern w:val="2"/>
                <w:sz w:val="22"/>
                <w:szCs w:val="22"/>
              </w:rPr>
            </w:pPr>
            <w:r w:rsidRPr="00695FAD">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450F72B" w14:textId="29CE7DAF" w:rsidR="006F70B1" w:rsidRPr="00695FAD" w:rsidRDefault="006F70B1" w:rsidP="006F70B1">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F70B1" w:rsidRPr="00695FAD"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F70B1" w:rsidRPr="00695FAD" w:rsidRDefault="006F70B1" w:rsidP="006F70B1">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F70B1" w:rsidRPr="00A529B6" w:rsidRDefault="006F70B1" w:rsidP="006F70B1">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77777777" w:rsidR="006F70B1" w:rsidRPr="00A529B6" w:rsidRDefault="006F70B1" w:rsidP="006F70B1">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20D3AD" w14:textId="571597CD" w:rsidR="006F70B1" w:rsidRPr="00E3455F" w:rsidRDefault="006F70B1" w:rsidP="006F70B1">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p>
          <w:p w14:paraId="18656380" w14:textId="7015CA0F" w:rsidR="006F70B1" w:rsidRPr="00E3455F" w:rsidRDefault="006F70B1" w:rsidP="006F70B1">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04A6DC34"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05A5AEF"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12.2.9. Tiekėjas pažeidžia šios Sutarties nuostatas, reglamentuojančias konkurenciją, intelektinės nuosavybės ar konfidencialios informacijos valdymą;</w:t>
            </w:r>
          </w:p>
          <w:p w14:paraId="3D0E0931" w14:textId="0A355938" w:rsidR="006F70B1" w:rsidRPr="00695FAD" w:rsidRDefault="006F70B1" w:rsidP="006F70B1">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77777777" w:rsidR="006F70B1" w:rsidRPr="00695FAD" w:rsidRDefault="006F70B1" w:rsidP="006F70B1">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F70B1" w:rsidRPr="00695FAD" w14:paraId="402C4AF2" w14:textId="77777777" w:rsidTr="006B643E">
        <w:trPr>
          <w:trHeight w:val="300"/>
        </w:trPr>
        <w:tc>
          <w:tcPr>
            <w:tcW w:w="9918" w:type="dxa"/>
            <w:gridSpan w:val="4"/>
          </w:tcPr>
          <w:p w14:paraId="0AFA5219" w14:textId="48E97576" w:rsidR="006F70B1" w:rsidRPr="00695FAD" w:rsidRDefault="006F70B1" w:rsidP="006F70B1">
            <w:pPr>
              <w:jc w:val="center"/>
              <w:rPr>
                <w:kern w:val="2"/>
                <w:sz w:val="22"/>
                <w:szCs w:val="22"/>
              </w:rPr>
            </w:pPr>
            <w:r w:rsidRPr="00695FAD">
              <w:rPr>
                <w:b/>
                <w:kern w:val="2"/>
                <w:sz w:val="22"/>
                <w:szCs w:val="22"/>
              </w:rPr>
              <w:lastRenderedPageBreak/>
              <w:t xml:space="preserve">13. APLINKOS APSAUGOS IR SOCIALINIAI KRITERIJAI </w:t>
            </w:r>
          </w:p>
        </w:tc>
      </w:tr>
      <w:tr w:rsidR="006F70B1" w:rsidRPr="00695FAD" w14:paraId="1256ED00" w14:textId="77777777" w:rsidTr="006B643E">
        <w:trPr>
          <w:trHeight w:val="300"/>
        </w:trPr>
        <w:tc>
          <w:tcPr>
            <w:tcW w:w="3058" w:type="dxa"/>
          </w:tcPr>
          <w:p w14:paraId="7E43F2C9" w14:textId="77777777" w:rsidR="006F70B1" w:rsidRPr="00695FAD" w:rsidRDefault="006F70B1" w:rsidP="006F70B1">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608CBDB7" w14:textId="4A9014C3" w:rsidR="006F70B1" w:rsidRPr="00695FAD" w:rsidRDefault="006F70B1" w:rsidP="006F70B1">
            <w:pPr>
              <w:jc w:val="both"/>
              <w:rPr>
                <w:kern w:val="2"/>
                <w:sz w:val="22"/>
                <w:szCs w:val="22"/>
              </w:rPr>
            </w:pPr>
            <w:r w:rsidRPr="00FA5EB2">
              <w:rPr>
                <w:color w:val="000000" w:themeColor="text1"/>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w:t>
            </w:r>
            <w:r>
              <w:rPr>
                <w:color w:val="000000" w:themeColor="text1"/>
                <w:kern w:val="2"/>
                <w:sz w:val="22"/>
                <w:szCs w:val="22"/>
                <w:shd w:val="clear" w:color="auto" w:fill="FFFFFF"/>
              </w:rPr>
              <w:t>4.4.3</w:t>
            </w:r>
            <w:r w:rsidRPr="00FA5EB2">
              <w:rPr>
                <w:color w:val="000000" w:themeColor="text1"/>
                <w:kern w:val="2"/>
                <w:sz w:val="22"/>
                <w:szCs w:val="22"/>
                <w:shd w:val="clear" w:color="auto" w:fill="FFFFFF"/>
              </w:rPr>
              <w:t xml:space="preserve"> papunkčiu.</w:t>
            </w:r>
          </w:p>
        </w:tc>
      </w:tr>
      <w:tr w:rsidR="006F70B1" w:rsidRPr="00695FAD" w14:paraId="7EE6A342" w14:textId="77777777" w:rsidTr="006B643E">
        <w:trPr>
          <w:trHeight w:val="300"/>
        </w:trPr>
        <w:tc>
          <w:tcPr>
            <w:tcW w:w="3058" w:type="dxa"/>
          </w:tcPr>
          <w:p w14:paraId="2BCED279" w14:textId="77777777" w:rsidR="006F70B1" w:rsidRPr="00695FAD" w:rsidRDefault="006F70B1" w:rsidP="006F70B1">
            <w:pPr>
              <w:rPr>
                <w:b/>
                <w:kern w:val="2"/>
                <w:sz w:val="22"/>
                <w:szCs w:val="22"/>
              </w:rPr>
            </w:pPr>
            <w:r w:rsidRPr="00695FAD">
              <w:rPr>
                <w:b/>
                <w:kern w:val="2"/>
                <w:sz w:val="22"/>
                <w:szCs w:val="22"/>
              </w:rPr>
              <w:t>13.2. Su perkamomis Paslaugomis susiję socialiniai kriterijai</w:t>
            </w:r>
          </w:p>
        </w:tc>
        <w:tc>
          <w:tcPr>
            <w:tcW w:w="6860" w:type="dxa"/>
            <w:gridSpan w:val="3"/>
          </w:tcPr>
          <w:p w14:paraId="386D2BA6" w14:textId="77777777" w:rsidR="006F70B1" w:rsidRPr="00695FAD" w:rsidRDefault="006F70B1" w:rsidP="006F70B1">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F70B1" w:rsidRPr="00695FAD" w:rsidRDefault="006F70B1" w:rsidP="006F70B1">
            <w:pPr>
              <w:rPr>
                <w:color w:val="0070C0"/>
                <w:kern w:val="2"/>
                <w:sz w:val="22"/>
                <w:szCs w:val="22"/>
              </w:rPr>
            </w:pPr>
          </w:p>
        </w:tc>
      </w:tr>
      <w:tr w:rsidR="006F70B1" w:rsidRPr="00695FAD" w14:paraId="7F0BA74F" w14:textId="77777777" w:rsidTr="006B643E">
        <w:trPr>
          <w:trHeight w:val="300"/>
        </w:trPr>
        <w:tc>
          <w:tcPr>
            <w:tcW w:w="9918" w:type="dxa"/>
            <w:gridSpan w:val="4"/>
          </w:tcPr>
          <w:p w14:paraId="5EEE825A" w14:textId="77F331EA" w:rsidR="006F70B1" w:rsidRPr="00115CD3" w:rsidRDefault="006F70B1" w:rsidP="006F70B1">
            <w:pPr>
              <w:jc w:val="center"/>
              <w:rPr>
                <w:i/>
                <w:kern w:val="2"/>
                <w:sz w:val="22"/>
                <w:szCs w:val="22"/>
              </w:rPr>
            </w:pPr>
            <w:r w:rsidRPr="00695FAD">
              <w:rPr>
                <w:b/>
                <w:kern w:val="2"/>
                <w:sz w:val="22"/>
                <w:szCs w:val="22"/>
              </w:rPr>
              <w:t>14. BENDRŲJŲ SĄLYGŲ PAKEITIMAI IR PAPILDYMAI</w:t>
            </w:r>
          </w:p>
        </w:tc>
      </w:tr>
      <w:tr w:rsidR="006F70B1" w:rsidRPr="00695FAD" w14:paraId="691BE15F" w14:textId="77777777" w:rsidTr="006B643E">
        <w:trPr>
          <w:trHeight w:val="300"/>
        </w:trPr>
        <w:tc>
          <w:tcPr>
            <w:tcW w:w="3058" w:type="dxa"/>
          </w:tcPr>
          <w:p w14:paraId="7D1E821F" w14:textId="77777777" w:rsidR="006F70B1" w:rsidRPr="006B643E" w:rsidRDefault="006F70B1" w:rsidP="006F70B1">
            <w:pPr>
              <w:rPr>
                <w:b/>
                <w:bCs/>
                <w:kern w:val="2"/>
                <w:sz w:val="22"/>
                <w:szCs w:val="22"/>
              </w:rPr>
            </w:pPr>
            <w:r w:rsidRPr="006B643E">
              <w:rPr>
                <w:b/>
                <w:bCs/>
                <w:kern w:val="2"/>
                <w:sz w:val="22"/>
                <w:szCs w:val="22"/>
              </w:rPr>
              <w:t xml:space="preserve">14.1. </w:t>
            </w:r>
          </w:p>
        </w:tc>
        <w:tc>
          <w:tcPr>
            <w:tcW w:w="6860" w:type="dxa"/>
            <w:gridSpan w:val="3"/>
          </w:tcPr>
          <w:p w14:paraId="51E213BB" w14:textId="5A94850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19C5E86B" w14:textId="77777777" w:rsidTr="006B643E">
        <w:trPr>
          <w:trHeight w:val="300"/>
        </w:trPr>
        <w:tc>
          <w:tcPr>
            <w:tcW w:w="3058" w:type="dxa"/>
          </w:tcPr>
          <w:p w14:paraId="6DA1DDB0" w14:textId="77777777" w:rsidR="006F70B1" w:rsidRPr="006B643E" w:rsidRDefault="006F70B1" w:rsidP="006F70B1">
            <w:pPr>
              <w:rPr>
                <w:b/>
                <w:bCs/>
                <w:kern w:val="2"/>
                <w:sz w:val="22"/>
                <w:szCs w:val="22"/>
              </w:rPr>
            </w:pPr>
            <w:r w:rsidRPr="006B643E">
              <w:rPr>
                <w:b/>
                <w:bCs/>
                <w:kern w:val="2"/>
                <w:sz w:val="22"/>
                <w:szCs w:val="22"/>
              </w:rPr>
              <w:t>14.2.</w:t>
            </w:r>
          </w:p>
        </w:tc>
        <w:tc>
          <w:tcPr>
            <w:tcW w:w="6860" w:type="dxa"/>
            <w:gridSpan w:val="3"/>
          </w:tcPr>
          <w:p w14:paraId="47080573" w14:textId="4371BE1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5C83588B" w14:textId="77777777" w:rsidTr="006B643E">
        <w:trPr>
          <w:trHeight w:val="300"/>
        </w:trPr>
        <w:tc>
          <w:tcPr>
            <w:tcW w:w="3058" w:type="dxa"/>
          </w:tcPr>
          <w:p w14:paraId="587209F7" w14:textId="77777777" w:rsidR="006F70B1" w:rsidRPr="006B643E" w:rsidRDefault="006F70B1" w:rsidP="006F70B1">
            <w:pPr>
              <w:rPr>
                <w:b/>
                <w:bCs/>
                <w:kern w:val="2"/>
                <w:sz w:val="22"/>
                <w:szCs w:val="22"/>
              </w:rPr>
            </w:pPr>
            <w:r w:rsidRPr="006B643E">
              <w:rPr>
                <w:b/>
                <w:bCs/>
                <w:kern w:val="2"/>
                <w:sz w:val="22"/>
                <w:szCs w:val="22"/>
              </w:rPr>
              <w:t>14.3.</w:t>
            </w:r>
          </w:p>
        </w:tc>
        <w:tc>
          <w:tcPr>
            <w:tcW w:w="6860" w:type="dxa"/>
            <w:gridSpan w:val="3"/>
          </w:tcPr>
          <w:p w14:paraId="3E97B18E" w14:textId="1E69661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2FCF1086" w14:textId="77777777" w:rsidTr="006B643E">
        <w:trPr>
          <w:trHeight w:val="300"/>
        </w:trPr>
        <w:tc>
          <w:tcPr>
            <w:tcW w:w="3058" w:type="dxa"/>
          </w:tcPr>
          <w:p w14:paraId="35E8C309" w14:textId="77777777" w:rsidR="006F70B1" w:rsidRPr="006B643E" w:rsidRDefault="006F70B1" w:rsidP="006F70B1">
            <w:pPr>
              <w:rPr>
                <w:b/>
                <w:bCs/>
                <w:kern w:val="2"/>
                <w:sz w:val="22"/>
                <w:szCs w:val="22"/>
              </w:rPr>
            </w:pPr>
            <w:r w:rsidRPr="006B643E">
              <w:rPr>
                <w:b/>
                <w:bCs/>
                <w:kern w:val="2"/>
                <w:sz w:val="22"/>
                <w:szCs w:val="22"/>
              </w:rPr>
              <w:t>14.4.</w:t>
            </w:r>
          </w:p>
        </w:tc>
        <w:tc>
          <w:tcPr>
            <w:tcW w:w="6860" w:type="dxa"/>
            <w:gridSpan w:val="3"/>
          </w:tcPr>
          <w:p w14:paraId="3D8EF162" w14:textId="7CFB7417"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555733CA" w14:textId="77777777" w:rsidTr="006B643E">
        <w:trPr>
          <w:trHeight w:val="300"/>
        </w:trPr>
        <w:tc>
          <w:tcPr>
            <w:tcW w:w="3058" w:type="dxa"/>
          </w:tcPr>
          <w:p w14:paraId="35B9A8F1" w14:textId="77777777" w:rsidR="006F70B1" w:rsidRPr="006B643E" w:rsidRDefault="006F70B1" w:rsidP="006F70B1">
            <w:pPr>
              <w:rPr>
                <w:b/>
                <w:bCs/>
                <w:kern w:val="2"/>
                <w:sz w:val="22"/>
                <w:szCs w:val="22"/>
              </w:rPr>
            </w:pPr>
            <w:r w:rsidRPr="006B643E">
              <w:rPr>
                <w:b/>
                <w:bCs/>
                <w:kern w:val="2"/>
                <w:sz w:val="22"/>
                <w:szCs w:val="22"/>
              </w:rPr>
              <w:t>14.5.</w:t>
            </w:r>
          </w:p>
        </w:tc>
        <w:tc>
          <w:tcPr>
            <w:tcW w:w="6860" w:type="dxa"/>
            <w:gridSpan w:val="3"/>
          </w:tcPr>
          <w:p w14:paraId="2E92EB3C" w14:textId="77777777" w:rsidR="006F70B1" w:rsidRPr="00695FAD" w:rsidRDefault="006F70B1" w:rsidP="006F70B1">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F70B1" w:rsidRPr="00695FAD" w14:paraId="4ECE1202" w14:textId="77777777" w:rsidTr="00C14AB3">
        <w:trPr>
          <w:trHeight w:val="154"/>
        </w:trPr>
        <w:tc>
          <w:tcPr>
            <w:tcW w:w="9918" w:type="dxa"/>
            <w:gridSpan w:val="4"/>
          </w:tcPr>
          <w:p w14:paraId="0D6AA1CE" w14:textId="77777777" w:rsidR="006F70B1" w:rsidRPr="00695FAD" w:rsidRDefault="006F70B1" w:rsidP="006F70B1">
            <w:pPr>
              <w:jc w:val="center"/>
              <w:rPr>
                <w:b/>
                <w:kern w:val="2"/>
                <w:sz w:val="22"/>
                <w:szCs w:val="22"/>
              </w:rPr>
            </w:pPr>
            <w:r w:rsidRPr="00695FAD">
              <w:rPr>
                <w:b/>
                <w:kern w:val="2"/>
                <w:sz w:val="22"/>
                <w:szCs w:val="22"/>
              </w:rPr>
              <w:t>15. SUTARTIES PRIEDAI</w:t>
            </w:r>
          </w:p>
        </w:tc>
      </w:tr>
      <w:tr w:rsidR="006F70B1" w:rsidRPr="00695FAD" w14:paraId="31D54F77" w14:textId="77777777" w:rsidTr="006B643E">
        <w:trPr>
          <w:trHeight w:val="300"/>
        </w:trPr>
        <w:tc>
          <w:tcPr>
            <w:tcW w:w="3058" w:type="dxa"/>
          </w:tcPr>
          <w:p w14:paraId="5295BD14" w14:textId="77777777" w:rsidR="006F70B1" w:rsidRPr="00695FAD" w:rsidRDefault="006F70B1" w:rsidP="006F70B1">
            <w:pPr>
              <w:jc w:val="center"/>
              <w:rPr>
                <w:b/>
                <w:kern w:val="2"/>
                <w:sz w:val="22"/>
                <w:szCs w:val="22"/>
              </w:rPr>
            </w:pPr>
            <w:r w:rsidRPr="00695FAD">
              <w:rPr>
                <w:b/>
                <w:kern w:val="2"/>
                <w:sz w:val="22"/>
                <w:szCs w:val="22"/>
              </w:rPr>
              <w:t>15.1. Priedas Nr. 1</w:t>
            </w:r>
          </w:p>
        </w:tc>
        <w:tc>
          <w:tcPr>
            <w:tcW w:w="6860" w:type="dxa"/>
            <w:gridSpan w:val="3"/>
          </w:tcPr>
          <w:p w14:paraId="558386C0" w14:textId="60456BCE" w:rsidR="006F70B1" w:rsidRPr="00695FAD" w:rsidRDefault="006F70B1" w:rsidP="006F70B1">
            <w:pPr>
              <w:rPr>
                <w:b/>
                <w:kern w:val="2"/>
                <w:sz w:val="22"/>
                <w:szCs w:val="22"/>
              </w:rPr>
            </w:pPr>
            <w:r w:rsidRPr="00D078FE">
              <w:rPr>
                <w:bCs/>
                <w:kern w:val="2"/>
                <w:sz w:val="22"/>
                <w:szCs w:val="22"/>
              </w:rPr>
              <w:t>Techninė specifikacija</w:t>
            </w:r>
          </w:p>
        </w:tc>
      </w:tr>
      <w:tr w:rsidR="006F70B1" w:rsidRPr="00695FAD" w14:paraId="4DDE8C9E" w14:textId="77777777" w:rsidTr="006B643E">
        <w:trPr>
          <w:trHeight w:val="300"/>
        </w:trPr>
        <w:tc>
          <w:tcPr>
            <w:tcW w:w="3058" w:type="dxa"/>
          </w:tcPr>
          <w:p w14:paraId="5F56484B" w14:textId="77777777" w:rsidR="006F70B1" w:rsidRPr="00695FAD" w:rsidRDefault="006F70B1" w:rsidP="006F70B1">
            <w:pPr>
              <w:jc w:val="center"/>
              <w:rPr>
                <w:b/>
                <w:kern w:val="2"/>
                <w:sz w:val="22"/>
                <w:szCs w:val="22"/>
              </w:rPr>
            </w:pPr>
            <w:r w:rsidRPr="00695FAD">
              <w:rPr>
                <w:b/>
                <w:kern w:val="2"/>
                <w:sz w:val="22"/>
                <w:szCs w:val="22"/>
              </w:rPr>
              <w:t>15.2. Priedas Nr. 2</w:t>
            </w:r>
          </w:p>
        </w:tc>
        <w:tc>
          <w:tcPr>
            <w:tcW w:w="6860" w:type="dxa"/>
            <w:gridSpan w:val="3"/>
          </w:tcPr>
          <w:p w14:paraId="0C204AB4" w14:textId="6245AC81" w:rsidR="006F70B1" w:rsidRPr="00695FAD" w:rsidRDefault="006F70B1" w:rsidP="006F70B1">
            <w:pPr>
              <w:rPr>
                <w:b/>
                <w:kern w:val="2"/>
                <w:sz w:val="22"/>
                <w:szCs w:val="22"/>
              </w:rPr>
            </w:pPr>
            <w:r w:rsidRPr="00D078FE">
              <w:rPr>
                <w:bCs/>
                <w:kern w:val="2"/>
                <w:sz w:val="22"/>
                <w:szCs w:val="22"/>
              </w:rPr>
              <w:t>Tiekėjo pasiūlymas</w:t>
            </w:r>
          </w:p>
        </w:tc>
      </w:tr>
      <w:tr w:rsidR="006F70B1" w:rsidRPr="00695FAD" w14:paraId="012C0FEF" w14:textId="77777777" w:rsidTr="006B643E">
        <w:trPr>
          <w:trHeight w:val="300"/>
        </w:trPr>
        <w:tc>
          <w:tcPr>
            <w:tcW w:w="3058" w:type="dxa"/>
          </w:tcPr>
          <w:p w14:paraId="6DC57033" w14:textId="77777777" w:rsidR="006F70B1" w:rsidRPr="00695FAD" w:rsidRDefault="006F70B1" w:rsidP="006F70B1">
            <w:pPr>
              <w:jc w:val="center"/>
              <w:rPr>
                <w:b/>
                <w:kern w:val="2"/>
                <w:sz w:val="22"/>
                <w:szCs w:val="22"/>
              </w:rPr>
            </w:pPr>
            <w:r w:rsidRPr="00695FAD">
              <w:rPr>
                <w:b/>
                <w:kern w:val="2"/>
                <w:sz w:val="22"/>
                <w:szCs w:val="22"/>
              </w:rPr>
              <w:t>15.3. Priedas Nr. 3</w:t>
            </w:r>
          </w:p>
        </w:tc>
        <w:tc>
          <w:tcPr>
            <w:tcW w:w="6860" w:type="dxa"/>
            <w:gridSpan w:val="3"/>
          </w:tcPr>
          <w:p w14:paraId="4A6E3675" w14:textId="77777777" w:rsidR="006F70B1" w:rsidRPr="00695FAD" w:rsidRDefault="006F70B1" w:rsidP="006F70B1">
            <w:pPr>
              <w:jc w:val="center"/>
              <w:rPr>
                <w:b/>
                <w:kern w:val="2"/>
                <w:sz w:val="22"/>
                <w:szCs w:val="22"/>
              </w:rPr>
            </w:pPr>
          </w:p>
        </w:tc>
      </w:tr>
      <w:tr w:rsidR="006F70B1" w:rsidRPr="00695FAD" w14:paraId="52D732FF" w14:textId="77777777" w:rsidTr="006B643E">
        <w:trPr>
          <w:trHeight w:val="300"/>
        </w:trPr>
        <w:tc>
          <w:tcPr>
            <w:tcW w:w="3058" w:type="dxa"/>
          </w:tcPr>
          <w:p w14:paraId="126BE6BE" w14:textId="77777777" w:rsidR="006F70B1" w:rsidRPr="00695FAD" w:rsidRDefault="006F70B1" w:rsidP="006F70B1">
            <w:pPr>
              <w:jc w:val="center"/>
              <w:rPr>
                <w:b/>
                <w:kern w:val="2"/>
                <w:sz w:val="22"/>
                <w:szCs w:val="22"/>
              </w:rPr>
            </w:pPr>
            <w:r w:rsidRPr="00695FAD">
              <w:rPr>
                <w:b/>
                <w:kern w:val="2"/>
                <w:sz w:val="22"/>
                <w:szCs w:val="22"/>
              </w:rPr>
              <w:t>15.4. Priedas Nr. 4</w:t>
            </w:r>
          </w:p>
        </w:tc>
        <w:tc>
          <w:tcPr>
            <w:tcW w:w="6860" w:type="dxa"/>
            <w:gridSpan w:val="3"/>
          </w:tcPr>
          <w:p w14:paraId="507FD33A" w14:textId="77777777" w:rsidR="006F70B1" w:rsidRPr="00695FAD" w:rsidRDefault="006F70B1" w:rsidP="006F70B1">
            <w:pPr>
              <w:jc w:val="center"/>
              <w:rPr>
                <w:b/>
                <w:kern w:val="2"/>
                <w:sz w:val="22"/>
                <w:szCs w:val="22"/>
              </w:rPr>
            </w:pPr>
          </w:p>
        </w:tc>
      </w:tr>
      <w:tr w:rsidR="006F70B1" w:rsidRPr="00695FAD" w14:paraId="5B199325" w14:textId="77777777" w:rsidTr="006B643E">
        <w:trPr>
          <w:trHeight w:val="300"/>
        </w:trPr>
        <w:tc>
          <w:tcPr>
            <w:tcW w:w="3058" w:type="dxa"/>
          </w:tcPr>
          <w:p w14:paraId="24CC3768" w14:textId="77777777" w:rsidR="006F70B1" w:rsidRPr="00695FAD" w:rsidRDefault="006F70B1" w:rsidP="006F70B1">
            <w:pPr>
              <w:jc w:val="center"/>
              <w:rPr>
                <w:b/>
                <w:kern w:val="2"/>
                <w:sz w:val="22"/>
                <w:szCs w:val="22"/>
              </w:rPr>
            </w:pPr>
            <w:r w:rsidRPr="00695FAD">
              <w:rPr>
                <w:b/>
                <w:kern w:val="2"/>
                <w:sz w:val="22"/>
                <w:szCs w:val="22"/>
              </w:rPr>
              <w:t>15.5. Priedas Nr. 5</w:t>
            </w:r>
          </w:p>
        </w:tc>
        <w:tc>
          <w:tcPr>
            <w:tcW w:w="6860" w:type="dxa"/>
            <w:gridSpan w:val="3"/>
          </w:tcPr>
          <w:p w14:paraId="4976514B" w14:textId="77777777" w:rsidR="006F70B1" w:rsidRPr="00695FAD" w:rsidRDefault="006F70B1" w:rsidP="006F70B1">
            <w:pPr>
              <w:jc w:val="center"/>
              <w:rPr>
                <w:b/>
                <w:kern w:val="2"/>
                <w:sz w:val="22"/>
                <w:szCs w:val="22"/>
              </w:rPr>
            </w:pPr>
          </w:p>
        </w:tc>
      </w:tr>
      <w:tr w:rsidR="006F70B1" w:rsidRPr="00C14AB3" w14:paraId="4314A42C" w14:textId="77777777" w:rsidTr="00FA179E">
        <w:trPr>
          <w:trHeight w:val="746"/>
        </w:trPr>
        <w:tc>
          <w:tcPr>
            <w:tcW w:w="9918" w:type="dxa"/>
            <w:gridSpan w:val="4"/>
          </w:tcPr>
          <w:p w14:paraId="2F63DFCC" w14:textId="77777777" w:rsidR="006F70B1" w:rsidRPr="00C14AB3" w:rsidRDefault="006F70B1" w:rsidP="006F70B1">
            <w:pPr>
              <w:jc w:val="center"/>
              <w:rPr>
                <w:b/>
                <w:kern w:val="2"/>
                <w:sz w:val="22"/>
                <w:szCs w:val="22"/>
              </w:rPr>
            </w:pPr>
            <w:r w:rsidRPr="00C14AB3">
              <w:rPr>
                <w:b/>
                <w:kern w:val="2"/>
                <w:sz w:val="22"/>
                <w:szCs w:val="22"/>
              </w:rPr>
              <w:t>16. ŠALIŲ ATSTOVŲ PARAŠAI</w:t>
            </w:r>
          </w:p>
          <w:p w14:paraId="7F2ED7AA" w14:textId="65970EA4" w:rsidR="006F70B1" w:rsidRPr="00FA179E" w:rsidRDefault="006F70B1" w:rsidP="006F70B1">
            <w:pPr>
              <w:pStyle w:val="paragraph"/>
              <w:shd w:val="clear" w:color="auto" w:fill="C9C9C9" w:themeFill="accent3" w:themeFillTint="99"/>
              <w:spacing w:before="0" w:beforeAutospacing="0" w:after="0" w:line="276" w:lineRule="auto"/>
              <w:jc w:val="both"/>
              <w:textAlignment w:val="baseline"/>
              <w:rPr>
                <w:b/>
                <w:kern w:val="2"/>
                <w:sz w:val="22"/>
                <w:szCs w:val="22"/>
                <w:lang w:val="lt-LT"/>
              </w:rPr>
            </w:pPr>
            <w:r w:rsidRPr="00FA179E">
              <w:rPr>
                <w:rStyle w:val="normaltextrun"/>
                <w:bCs/>
                <w:color w:val="000000"/>
                <w:sz w:val="22"/>
                <w:szCs w:val="22"/>
                <w:shd w:val="clear" w:color="auto" w:fill="FFFFFF"/>
                <w:lang w:val="lt-LT"/>
              </w:rPr>
              <w:t>16.1. </w:t>
            </w:r>
            <w:r w:rsidRPr="00FA179E">
              <w:rPr>
                <w:rStyle w:val="normaltextrun"/>
                <w:bCs/>
                <w:color w:val="000000"/>
                <w:sz w:val="22"/>
                <w:szCs w:val="22"/>
                <w:lang w:val="lt-LT"/>
              </w:rPr>
              <w:t>Šalys susitaria, kad Sutartis galioja, jei yra sudaryta apsikeičiant</w:t>
            </w:r>
            <w:r w:rsidRPr="00FA179E">
              <w:rPr>
                <w:rStyle w:val="normaltextrun"/>
                <w:b/>
                <w:bCs/>
                <w:color w:val="000000"/>
                <w:sz w:val="22"/>
                <w:szCs w:val="22"/>
                <w:lang w:val="lt-LT"/>
              </w:rPr>
              <w:t> </w:t>
            </w:r>
            <w:r w:rsidRPr="00FA179E">
              <w:rPr>
                <w:rStyle w:val="normaltextrun"/>
                <w:sz w:val="22"/>
                <w:szCs w:val="22"/>
                <w:lang w:val="lt-LT"/>
              </w:rPr>
              <w:t>kvalifikuotu elektroniniu parašu pasirašytais egzemplioriais.</w:t>
            </w:r>
          </w:p>
        </w:tc>
      </w:tr>
      <w:tr w:rsidR="006F70B1" w:rsidRPr="00695FAD" w14:paraId="02C6C15A" w14:textId="77777777" w:rsidTr="006B643E">
        <w:tc>
          <w:tcPr>
            <w:tcW w:w="5224" w:type="dxa"/>
            <w:gridSpan w:val="3"/>
          </w:tcPr>
          <w:p w14:paraId="09EAF8F0" w14:textId="77777777" w:rsidR="006F70B1" w:rsidRPr="00695FAD" w:rsidRDefault="006F70B1" w:rsidP="006F70B1">
            <w:pPr>
              <w:jc w:val="center"/>
              <w:rPr>
                <w:b/>
                <w:kern w:val="2"/>
                <w:sz w:val="22"/>
                <w:szCs w:val="22"/>
              </w:rPr>
            </w:pPr>
            <w:r w:rsidRPr="00695FAD">
              <w:rPr>
                <w:b/>
                <w:kern w:val="2"/>
                <w:sz w:val="22"/>
                <w:szCs w:val="22"/>
              </w:rPr>
              <w:t>PIRKĖJAS</w:t>
            </w:r>
          </w:p>
        </w:tc>
        <w:tc>
          <w:tcPr>
            <w:tcW w:w="4694" w:type="dxa"/>
          </w:tcPr>
          <w:p w14:paraId="165CD792" w14:textId="77777777" w:rsidR="006F70B1" w:rsidRPr="00695FAD" w:rsidRDefault="006F70B1" w:rsidP="006F70B1">
            <w:pPr>
              <w:jc w:val="center"/>
              <w:rPr>
                <w:b/>
                <w:kern w:val="2"/>
                <w:sz w:val="22"/>
                <w:szCs w:val="22"/>
              </w:rPr>
            </w:pPr>
            <w:r w:rsidRPr="00695FAD">
              <w:rPr>
                <w:b/>
                <w:kern w:val="2"/>
                <w:sz w:val="22"/>
                <w:szCs w:val="22"/>
              </w:rPr>
              <w:t>TIEKĖJAS</w:t>
            </w:r>
          </w:p>
        </w:tc>
      </w:tr>
      <w:tr w:rsidR="006F70B1" w:rsidRPr="00695FAD" w14:paraId="07EC7072" w14:textId="77777777" w:rsidTr="006B643E">
        <w:tc>
          <w:tcPr>
            <w:tcW w:w="5224" w:type="dxa"/>
            <w:gridSpan w:val="3"/>
          </w:tcPr>
          <w:p w14:paraId="1DF44DD9" w14:textId="77777777" w:rsidR="006F70B1" w:rsidRPr="00115CD3" w:rsidRDefault="006F70B1" w:rsidP="006F70B1">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F70B1" w:rsidRPr="00115CD3" w:rsidRDefault="006F70B1" w:rsidP="006F70B1">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F70B1" w:rsidRPr="00695FAD" w14:paraId="20A4B2D5" w14:textId="77777777" w:rsidTr="006B643E">
        <w:tc>
          <w:tcPr>
            <w:tcW w:w="5224" w:type="dxa"/>
            <w:gridSpan w:val="3"/>
          </w:tcPr>
          <w:p w14:paraId="14A26796" w14:textId="77777777" w:rsidR="006F70B1" w:rsidRPr="00115CD3" w:rsidRDefault="006F70B1" w:rsidP="006F70B1">
            <w:pPr>
              <w:jc w:val="center"/>
              <w:rPr>
                <w:b/>
                <w:color w:val="000000" w:themeColor="text1"/>
                <w:kern w:val="2"/>
                <w:sz w:val="22"/>
                <w:szCs w:val="22"/>
              </w:rPr>
            </w:pPr>
          </w:p>
          <w:p w14:paraId="356C9260" w14:textId="77777777" w:rsidR="006F70B1" w:rsidRPr="00115CD3" w:rsidRDefault="006F70B1" w:rsidP="006F70B1">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F70B1" w:rsidRPr="00115CD3" w:rsidRDefault="006F70B1" w:rsidP="006F70B1">
            <w:pPr>
              <w:jc w:val="center"/>
              <w:rPr>
                <w:b/>
                <w:color w:val="000000" w:themeColor="text1"/>
                <w:kern w:val="2"/>
                <w:sz w:val="22"/>
                <w:szCs w:val="22"/>
              </w:rPr>
            </w:pPr>
          </w:p>
          <w:p w14:paraId="05DB5938" w14:textId="77777777" w:rsidR="006F70B1" w:rsidRPr="00115CD3" w:rsidRDefault="006F70B1" w:rsidP="006F70B1">
            <w:pPr>
              <w:jc w:val="center"/>
              <w:rPr>
                <w:b/>
                <w:color w:val="000000" w:themeColor="text1"/>
                <w:kern w:val="2"/>
                <w:sz w:val="22"/>
                <w:szCs w:val="22"/>
              </w:rPr>
            </w:pPr>
          </w:p>
        </w:tc>
        <w:tc>
          <w:tcPr>
            <w:tcW w:w="4694" w:type="dxa"/>
          </w:tcPr>
          <w:p w14:paraId="4AFA669A" w14:textId="77777777" w:rsidR="006F70B1" w:rsidRPr="00115CD3" w:rsidRDefault="006F70B1" w:rsidP="006F70B1">
            <w:pPr>
              <w:jc w:val="center"/>
              <w:rPr>
                <w:b/>
                <w:color w:val="000000" w:themeColor="text1"/>
                <w:kern w:val="2"/>
                <w:sz w:val="22"/>
                <w:szCs w:val="22"/>
              </w:rPr>
            </w:pPr>
          </w:p>
          <w:p w14:paraId="033EF0B3" w14:textId="77777777" w:rsidR="006F70B1" w:rsidRPr="00115CD3" w:rsidRDefault="006F70B1" w:rsidP="006F70B1">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860388">
    <w:abstractNumId w:val="0"/>
  </w:num>
  <w:num w:numId="2" w16cid:durableId="71508949">
    <w:abstractNumId w:val="1"/>
  </w:num>
  <w:num w:numId="3" w16cid:durableId="126434901">
    <w:abstractNumId w:val="2"/>
  </w:num>
  <w:num w:numId="4" w16cid:durableId="509679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115CD3"/>
    <w:rsid w:val="001412AF"/>
    <w:rsid w:val="00161DBB"/>
    <w:rsid w:val="00164D3A"/>
    <w:rsid w:val="001A03C1"/>
    <w:rsid w:val="001C3A64"/>
    <w:rsid w:val="001C547C"/>
    <w:rsid w:val="002021DE"/>
    <w:rsid w:val="00227813"/>
    <w:rsid w:val="002431A9"/>
    <w:rsid w:val="002504D5"/>
    <w:rsid w:val="00255693"/>
    <w:rsid w:val="0027613E"/>
    <w:rsid w:val="002A3487"/>
    <w:rsid w:val="002A63ED"/>
    <w:rsid w:val="002B1B7F"/>
    <w:rsid w:val="002B22F9"/>
    <w:rsid w:val="002D2629"/>
    <w:rsid w:val="00304289"/>
    <w:rsid w:val="00314FAF"/>
    <w:rsid w:val="003153E6"/>
    <w:rsid w:val="00316934"/>
    <w:rsid w:val="003333BB"/>
    <w:rsid w:val="00335CF1"/>
    <w:rsid w:val="0036650F"/>
    <w:rsid w:val="00373537"/>
    <w:rsid w:val="00377750"/>
    <w:rsid w:val="0038528F"/>
    <w:rsid w:val="0039701D"/>
    <w:rsid w:val="003B4CEB"/>
    <w:rsid w:val="003C0B17"/>
    <w:rsid w:val="003E0485"/>
    <w:rsid w:val="003F3FD1"/>
    <w:rsid w:val="0042361B"/>
    <w:rsid w:val="00431749"/>
    <w:rsid w:val="00435ECC"/>
    <w:rsid w:val="00441DC5"/>
    <w:rsid w:val="00446CBF"/>
    <w:rsid w:val="004745A1"/>
    <w:rsid w:val="0047600B"/>
    <w:rsid w:val="004867A1"/>
    <w:rsid w:val="004A556F"/>
    <w:rsid w:val="004C0250"/>
    <w:rsid w:val="004F679E"/>
    <w:rsid w:val="004F686B"/>
    <w:rsid w:val="00521331"/>
    <w:rsid w:val="00537EF1"/>
    <w:rsid w:val="00557119"/>
    <w:rsid w:val="00580492"/>
    <w:rsid w:val="005904EF"/>
    <w:rsid w:val="00594EAE"/>
    <w:rsid w:val="005B43BD"/>
    <w:rsid w:val="00623922"/>
    <w:rsid w:val="00645D6D"/>
    <w:rsid w:val="006472A1"/>
    <w:rsid w:val="00677A39"/>
    <w:rsid w:val="00695FAD"/>
    <w:rsid w:val="006B643E"/>
    <w:rsid w:val="006F70B1"/>
    <w:rsid w:val="007229C5"/>
    <w:rsid w:val="007559D3"/>
    <w:rsid w:val="007808AF"/>
    <w:rsid w:val="007847F3"/>
    <w:rsid w:val="007940BE"/>
    <w:rsid w:val="007959F1"/>
    <w:rsid w:val="007C065A"/>
    <w:rsid w:val="007C3080"/>
    <w:rsid w:val="007E01FF"/>
    <w:rsid w:val="00814E6D"/>
    <w:rsid w:val="00833C71"/>
    <w:rsid w:val="00855F8C"/>
    <w:rsid w:val="00863278"/>
    <w:rsid w:val="008663B3"/>
    <w:rsid w:val="00875857"/>
    <w:rsid w:val="008C15CF"/>
    <w:rsid w:val="008E2E19"/>
    <w:rsid w:val="00923507"/>
    <w:rsid w:val="00932831"/>
    <w:rsid w:val="0093439C"/>
    <w:rsid w:val="00956509"/>
    <w:rsid w:val="00960693"/>
    <w:rsid w:val="0096377B"/>
    <w:rsid w:val="00984E4D"/>
    <w:rsid w:val="009F1D24"/>
    <w:rsid w:val="00A0777B"/>
    <w:rsid w:val="00A30A56"/>
    <w:rsid w:val="00A515F2"/>
    <w:rsid w:val="00A52810"/>
    <w:rsid w:val="00A529B6"/>
    <w:rsid w:val="00B07334"/>
    <w:rsid w:val="00B20491"/>
    <w:rsid w:val="00B305E4"/>
    <w:rsid w:val="00B30E4F"/>
    <w:rsid w:val="00B3474F"/>
    <w:rsid w:val="00B4302F"/>
    <w:rsid w:val="00B771D8"/>
    <w:rsid w:val="00B8163C"/>
    <w:rsid w:val="00B81D18"/>
    <w:rsid w:val="00B837EC"/>
    <w:rsid w:val="00B93CE8"/>
    <w:rsid w:val="00BC0145"/>
    <w:rsid w:val="00BC5A60"/>
    <w:rsid w:val="00BE1E49"/>
    <w:rsid w:val="00BF1556"/>
    <w:rsid w:val="00C04A08"/>
    <w:rsid w:val="00C14AB3"/>
    <w:rsid w:val="00C27077"/>
    <w:rsid w:val="00C33A46"/>
    <w:rsid w:val="00C57A96"/>
    <w:rsid w:val="00C65157"/>
    <w:rsid w:val="00CC4023"/>
    <w:rsid w:val="00CE4905"/>
    <w:rsid w:val="00CF3E90"/>
    <w:rsid w:val="00D01C1E"/>
    <w:rsid w:val="00D05656"/>
    <w:rsid w:val="00D14243"/>
    <w:rsid w:val="00D56A17"/>
    <w:rsid w:val="00D66596"/>
    <w:rsid w:val="00D66999"/>
    <w:rsid w:val="00D82C78"/>
    <w:rsid w:val="00D85D54"/>
    <w:rsid w:val="00D946AE"/>
    <w:rsid w:val="00D97E12"/>
    <w:rsid w:val="00DB0601"/>
    <w:rsid w:val="00DD2FB7"/>
    <w:rsid w:val="00DE44C4"/>
    <w:rsid w:val="00DF104A"/>
    <w:rsid w:val="00E060E2"/>
    <w:rsid w:val="00E0690F"/>
    <w:rsid w:val="00E3455F"/>
    <w:rsid w:val="00E45E15"/>
    <w:rsid w:val="00E65F4E"/>
    <w:rsid w:val="00E734C1"/>
    <w:rsid w:val="00E73B2B"/>
    <w:rsid w:val="00E94E18"/>
    <w:rsid w:val="00EA2E88"/>
    <w:rsid w:val="00EB12D7"/>
    <w:rsid w:val="00EB508C"/>
    <w:rsid w:val="00EB7DB4"/>
    <w:rsid w:val="00ED30B5"/>
    <w:rsid w:val="00F052C1"/>
    <w:rsid w:val="00F32FF2"/>
    <w:rsid w:val="00F333F8"/>
    <w:rsid w:val="00F4707F"/>
    <w:rsid w:val="00F544A1"/>
    <w:rsid w:val="00F571BC"/>
    <w:rsid w:val="00F652B6"/>
    <w:rsid w:val="00F7702D"/>
    <w:rsid w:val="00FA179E"/>
    <w:rsid w:val="00FA5EB2"/>
    <w:rsid w:val="00FA7145"/>
    <w:rsid w:val="00FD1BB1"/>
    <w:rsid w:val="00FD367D"/>
    <w:rsid w:val="00FD4901"/>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C33A46"/>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354BB-2FA3-4202-B69A-A915D7E14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2391</Words>
  <Characters>16790</Characters>
  <Application>Microsoft Office Word</Application>
  <DocSecurity>0</DocSecurity>
  <Lines>588</Lines>
  <Paragraphs>251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12</cp:revision>
  <dcterms:created xsi:type="dcterms:W3CDTF">2026-03-13T06:28:00Z</dcterms:created>
  <dcterms:modified xsi:type="dcterms:W3CDTF">2026-03-17T14:53:00Z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